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B5" w:rsidRPr="00145E64" w:rsidRDefault="007A5BB5" w:rsidP="007A5B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5E64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7A5BB5" w:rsidRDefault="007A5BB5" w:rsidP="007A5BB5">
      <w:pPr>
        <w:jc w:val="center"/>
        <w:rPr>
          <w:rFonts w:ascii="Times New Roman" w:hAnsi="Times New Roman"/>
          <w:b/>
          <w:sz w:val="28"/>
          <w:szCs w:val="28"/>
        </w:rPr>
      </w:pPr>
      <w:r w:rsidRPr="00145E64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/>
          <w:b/>
          <w:sz w:val="26"/>
          <w:szCs w:val="26"/>
        </w:rPr>
        <w:t xml:space="preserve">проекту постановления администрации округа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A5BB5" w:rsidRDefault="007A5BB5" w:rsidP="007A5B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F50DC">
        <w:rPr>
          <w:rFonts w:ascii="Times New Roman" w:hAnsi="Times New Roman" w:cs="Times New Roman"/>
          <w:sz w:val="28"/>
          <w:szCs w:val="28"/>
        </w:rPr>
        <w:t>«</w:t>
      </w:r>
      <w:r w:rsidRPr="00AF50DC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Pr="00AF50DC">
        <w:rPr>
          <w:rStyle w:val="30"/>
        </w:rPr>
        <w:t xml:space="preserve">предоставления муниципальной услуги по </w:t>
      </w:r>
      <w:r>
        <w:rPr>
          <w:rStyle w:val="30"/>
        </w:rPr>
        <w:t>предоставлению земельных участков, находящихся в муниципальной собственности, или государственная собственность на которые не разграничена, на торгах</w:t>
      </w:r>
      <w:r w:rsidRPr="002A0BC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5BB5" w:rsidRPr="00AF50DC" w:rsidRDefault="007A5BB5" w:rsidP="007A5BB5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7A5BB5" w:rsidRPr="005866A4" w:rsidRDefault="007A5BB5" w:rsidP="007A5B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F50DC">
        <w:rPr>
          <w:rFonts w:ascii="Times New Roman" w:hAnsi="Times New Roman" w:cs="Times New Roman"/>
          <w:sz w:val="26"/>
          <w:szCs w:val="26"/>
        </w:rPr>
        <w:t xml:space="preserve"> </w:t>
      </w:r>
      <w:r w:rsidRPr="00AF50D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AF50D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округа </w:t>
      </w:r>
      <w:r w:rsidRPr="00AF50DC">
        <w:rPr>
          <w:rFonts w:ascii="Times New Roman" w:hAnsi="Times New Roman" w:cs="Times New Roman"/>
          <w:sz w:val="28"/>
          <w:szCs w:val="28"/>
        </w:rPr>
        <w:t>«</w:t>
      </w:r>
      <w:r w:rsidRPr="00AF50DC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Pr="00AF50DC">
        <w:rPr>
          <w:rStyle w:val="30"/>
        </w:rPr>
        <w:t xml:space="preserve">предоставления муниципальной услуги по </w:t>
      </w:r>
      <w:r>
        <w:rPr>
          <w:rStyle w:val="30"/>
        </w:rPr>
        <w:t>предоставлению земельных участков, находящихся в муниципальной собственности, или государственная собственность на которые не разграничена, на торгах</w:t>
      </w:r>
      <w:r w:rsidRPr="002A0BC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0AEE">
        <w:rPr>
          <w:rFonts w:ascii="Times New Roman" w:hAnsi="Times New Roman" w:cs="Times New Roman"/>
          <w:sz w:val="26"/>
          <w:szCs w:val="26"/>
        </w:rPr>
        <w:t xml:space="preserve">разработан в соответствие с </w:t>
      </w:r>
      <w:r>
        <w:rPr>
          <w:rFonts w:ascii="Times New Roman" w:hAnsi="Times New Roman" w:cs="Times New Roman"/>
          <w:sz w:val="26"/>
          <w:szCs w:val="26"/>
        </w:rPr>
        <w:t>действующим</w:t>
      </w:r>
      <w:r w:rsidRPr="00B10AEE">
        <w:rPr>
          <w:rFonts w:ascii="Times New Roman" w:hAnsi="Times New Roman" w:cs="Times New Roman"/>
          <w:sz w:val="26"/>
          <w:szCs w:val="26"/>
        </w:rPr>
        <w:t xml:space="preserve"> законодательством.</w:t>
      </w:r>
    </w:p>
    <w:p w:rsidR="007A5BB5" w:rsidRDefault="007A5BB5" w:rsidP="007A5B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5BB5" w:rsidRDefault="007A5BB5" w:rsidP="007A5B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Регламент включает в себя следующие разделы:</w:t>
      </w:r>
    </w:p>
    <w:p w:rsidR="007A5BB5" w:rsidRDefault="007A5BB5" w:rsidP="007A5B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Общие положения;</w:t>
      </w:r>
    </w:p>
    <w:p w:rsidR="007A5BB5" w:rsidRDefault="007A5BB5" w:rsidP="007A5B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Стандарт предоставления муниципальной услуги;</w:t>
      </w:r>
    </w:p>
    <w:p w:rsidR="007A5BB5" w:rsidRDefault="007A5BB5" w:rsidP="007A5B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</w:t>
      </w:r>
      <w:r w:rsidRPr="00B10AEE">
        <w:rPr>
          <w:rFonts w:ascii="Times New Roman" w:hAnsi="Times New Roman"/>
          <w:sz w:val="26"/>
          <w:szCs w:val="26"/>
        </w:rPr>
        <w:t>Состав, последовательность и сроки выпол</w:t>
      </w:r>
      <w:r>
        <w:rPr>
          <w:rFonts w:ascii="Times New Roman" w:hAnsi="Times New Roman"/>
          <w:sz w:val="26"/>
          <w:szCs w:val="26"/>
        </w:rPr>
        <w:t>нения административных процедур (действий);</w:t>
      </w:r>
    </w:p>
    <w:p w:rsidR="007A5BB5" w:rsidRDefault="007A5BB5" w:rsidP="007A5B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4. Формы </w:t>
      </w:r>
      <w:proofErr w:type="gramStart"/>
      <w:r>
        <w:rPr>
          <w:rFonts w:ascii="Times New Roman" w:hAnsi="Times New Roman"/>
          <w:sz w:val="26"/>
          <w:szCs w:val="26"/>
        </w:rPr>
        <w:t>контроля</w:t>
      </w:r>
      <w:r w:rsidRPr="00A60298"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</w:t>
      </w:r>
      <w:r w:rsidRPr="00A60298">
        <w:rPr>
          <w:rFonts w:ascii="Times New Roman" w:hAnsi="Times New Roman"/>
          <w:sz w:val="26"/>
          <w:szCs w:val="26"/>
        </w:rPr>
        <w:t>административного регламента</w:t>
      </w:r>
      <w:r>
        <w:rPr>
          <w:rFonts w:ascii="Times New Roman" w:hAnsi="Times New Roman"/>
          <w:sz w:val="26"/>
          <w:szCs w:val="26"/>
        </w:rPr>
        <w:t>;</w:t>
      </w:r>
    </w:p>
    <w:p w:rsidR="007A5BB5" w:rsidRPr="00A60298" w:rsidRDefault="007A5BB5" w:rsidP="007A5BB5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  <w:t xml:space="preserve">5. </w:t>
      </w:r>
      <w:r w:rsidRPr="00A60298">
        <w:rPr>
          <w:rFonts w:ascii="Times New Roman" w:hAnsi="Times New Roman"/>
          <w:sz w:val="26"/>
          <w:szCs w:val="26"/>
          <w:lang w:eastAsia="ru-RU"/>
        </w:rPr>
        <w:t xml:space="preserve">Досудебный (внесудебный) порядок обжалований решений и действий (бездействия) </w:t>
      </w:r>
      <w:r>
        <w:rPr>
          <w:rFonts w:ascii="Times New Roman" w:hAnsi="Times New Roman"/>
          <w:sz w:val="26"/>
          <w:szCs w:val="26"/>
          <w:lang w:eastAsia="ru-RU"/>
        </w:rPr>
        <w:t xml:space="preserve">Уполномоченного </w:t>
      </w:r>
      <w:r w:rsidRPr="00A60298">
        <w:rPr>
          <w:rFonts w:ascii="Times New Roman" w:hAnsi="Times New Roman"/>
          <w:sz w:val="26"/>
          <w:szCs w:val="26"/>
          <w:lang w:eastAsia="ru-RU"/>
        </w:rPr>
        <w:t>органа, его должностных лиц либо муниципальных служащих</w:t>
      </w:r>
      <w:r>
        <w:rPr>
          <w:rFonts w:ascii="Times New Roman" w:hAnsi="Times New Roman"/>
          <w:sz w:val="26"/>
          <w:szCs w:val="26"/>
          <w:lang w:eastAsia="ru-RU"/>
        </w:rPr>
        <w:t>, МФЦ, его работников.</w:t>
      </w:r>
    </w:p>
    <w:p w:rsidR="007A5BB5" w:rsidRPr="006455D3" w:rsidRDefault="007A5BB5" w:rsidP="007A5BB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shd w:val="clear" w:color="auto" w:fill="FFFFFF"/>
        </w:rPr>
      </w:pPr>
      <w:r w:rsidRPr="006455D3">
        <w:rPr>
          <w:rFonts w:ascii="Times New Roman" w:eastAsia="Calibri" w:hAnsi="Times New Roman"/>
          <w:sz w:val="26"/>
          <w:szCs w:val="26"/>
          <w:shd w:val="clear" w:color="auto" w:fill="FFFFFF"/>
        </w:rPr>
        <w:t>Финансовое обеспечение для принятия проекта постановления администрации округа не требуется.</w:t>
      </w:r>
    </w:p>
    <w:p w:rsidR="007A5BB5" w:rsidRPr="006455D3" w:rsidRDefault="007A5BB5" w:rsidP="007A5BB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shd w:val="clear" w:color="auto" w:fill="FFFFFF"/>
        </w:rPr>
      </w:pPr>
      <w:r w:rsidRPr="006455D3">
        <w:rPr>
          <w:rFonts w:ascii="Times New Roman" w:eastAsia="Calibri" w:hAnsi="Times New Roman"/>
          <w:sz w:val="26"/>
          <w:szCs w:val="26"/>
          <w:shd w:val="clear" w:color="auto" w:fill="FFFFFF"/>
        </w:rPr>
        <w:t>Постановление подлежит официальному опубликованию и размещению на официальном сайте администрации округа в информационно-телекоммуникационной сети «Интернет».</w:t>
      </w:r>
    </w:p>
    <w:p w:rsidR="007A5BB5" w:rsidRDefault="007A5BB5" w:rsidP="007A5B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5BB5" w:rsidRPr="00A60298" w:rsidRDefault="007A5BB5" w:rsidP="007A5B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5BB5" w:rsidRPr="00AB0025" w:rsidRDefault="007A5BB5" w:rsidP="007A5BB5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Л.Б. </w:t>
      </w:r>
      <w:proofErr w:type="spellStart"/>
      <w:r>
        <w:rPr>
          <w:rFonts w:ascii="Times New Roman" w:hAnsi="Times New Roman"/>
          <w:sz w:val="26"/>
          <w:szCs w:val="26"/>
        </w:rPr>
        <w:t>Евстафеев</w:t>
      </w:r>
      <w:proofErr w:type="spellEnd"/>
    </w:p>
    <w:p w:rsidR="007A5BB5" w:rsidRPr="00123BA5" w:rsidRDefault="007A5BB5" w:rsidP="007B1477">
      <w:pPr>
        <w:spacing w:after="0" w:line="240" w:lineRule="auto"/>
      </w:pPr>
    </w:p>
    <w:p w:rsidR="007A5BB5" w:rsidRPr="00123BA5" w:rsidRDefault="007A5BB5" w:rsidP="007B1477">
      <w:pPr>
        <w:spacing w:after="0" w:line="240" w:lineRule="auto"/>
      </w:pPr>
    </w:p>
    <w:p w:rsidR="007A5BB5" w:rsidRPr="00123BA5" w:rsidRDefault="007A5BB5" w:rsidP="007B1477">
      <w:pPr>
        <w:spacing w:after="0" w:line="240" w:lineRule="auto"/>
      </w:pPr>
    </w:p>
    <w:p w:rsidR="007A5BB5" w:rsidRPr="00123BA5" w:rsidRDefault="007A5BB5" w:rsidP="007B1477">
      <w:pPr>
        <w:spacing w:after="0" w:line="240" w:lineRule="auto"/>
      </w:pPr>
    </w:p>
    <w:p w:rsidR="007A5BB5" w:rsidRPr="00123BA5" w:rsidRDefault="007A5BB5" w:rsidP="007B1477">
      <w:pPr>
        <w:spacing w:after="0" w:line="240" w:lineRule="auto"/>
      </w:pPr>
    </w:p>
    <w:p w:rsidR="007A5BB5" w:rsidRPr="00123BA5" w:rsidRDefault="007A5BB5" w:rsidP="007B1477">
      <w:pPr>
        <w:spacing w:after="0" w:line="240" w:lineRule="auto"/>
      </w:pPr>
    </w:p>
    <w:p w:rsidR="007A5BB5" w:rsidRPr="00123BA5" w:rsidRDefault="007A5BB5" w:rsidP="007B1477">
      <w:pPr>
        <w:spacing w:after="0" w:line="240" w:lineRule="auto"/>
      </w:pPr>
    </w:p>
    <w:p w:rsidR="007A5BB5" w:rsidRPr="00123BA5" w:rsidRDefault="007A5BB5" w:rsidP="007B1477">
      <w:pPr>
        <w:spacing w:after="0" w:line="240" w:lineRule="auto"/>
      </w:pPr>
    </w:p>
    <w:p w:rsidR="007A5BB5" w:rsidRPr="00123BA5" w:rsidRDefault="007A5BB5" w:rsidP="007B1477">
      <w:pPr>
        <w:spacing w:after="0" w:line="240" w:lineRule="auto"/>
      </w:pPr>
    </w:p>
    <w:p w:rsidR="007A5BB5" w:rsidRPr="00123BA5" w:rsidRDefault="007A5BB5" w:rsidP="007B1477">
      <w:pPr>
        <w:spacing w:after="0" w:line="240" w:lineRule="auto"/>
      </w:pPr>
    </w:p>
    <w:p w:rsidR="007A5BB5" w:rsidRPr="00123BA5" w:rsidRDefault="007A5BB5" w:rsidP="007B1477">
      <w:pPr>
        <w:spacing w:after="0" w:line="240" w:lineRule="auto"/>
      </w:pPr>
    </w:p>
    <w:p w:rsidR="007A5BB5" w:rsidRPr="00123BA5" w:rsidRDefault="007A5BB5" w:rsidP="007B1477">
      <w:pPr>
        <w:spacing w:after="0" w:line="240" w:lineRule="auto"/>
      </w:pPr>
    </w:p>
    <w:p w:rsidR="007A5BB5" w:rsidRPr="00123BA5" w:rsidRDefault="007A5BB5" w:rsidP="007B1477">
      <w:pPr>
        <w:spacing w:after="0" w:line="240" w:lineRule="auto"/>
      </w:pPr>
    </w:p>
    <w:p w:rsidR="007A5BB5" w:rsidRPr="00123BA5" w:rsidRDefault="007A5BB5" w:rsidP="007B1477">
      <w:pPr>
        <w:spacing w:after="0" w:line="240" w:lineRule="auto"/>
      </w:pPr>
    </w:p>
    <w:p w:rsidR="007A5BB5" w:rsidRPr="00123BA5" w:rsidRDefault="007A5BB5" w:rsidP="007B1477">
      <w:pPr>
        <w:spacing w:after="0" w:line="240" w:lineRule="auto"/>
      </w:pPr>
    </w:p>
    <w:p w:rsidR="007A5BB5" w:rsidRPr="00123BA5" w:rsidRDefault="007A5BB5" w:rsidP="007B1477">
      <w:pPr>
        <w:spacing w:after="0" w:line="240" w:lineRule="auto"/>
      </w:pPr>
    </w:p>
    <w:p w:rsidR="007A5BB5" w:rsidRPr="00123BA5" w:rsidRDefault="007A5BB5" w:rsidP="007B1477">
      <w:pPr>
        <w:spacing w:after="0" w:line="240" w:lineRule="auto"/>
      </w:pPr>
    </w:p>
    <w:p w:rsidR="007A5BB5" w:rsidRPr="00123BA5" w:rsidRDefault="007A5BB5" w:rsidP="007B1477">
      <w:pPr>
        <w:spacing w:after="0" w:line="240" w:lineRule="auto"/>
      </w:pPr>
    </w:p>
    <w:sectPr w:rsidR="007A5BB5" w:rsidRPr="00123BA5" w:rsidSect="0075728E">
      <w:headerReference w:type="default" r:id="rId7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6D" w:rsidRDefault="000B0B6D" w:rsidP="00901F19">
      <w:pPr>
        <w:spacing w:after="0" w:line="240" w:lineRule="auto"/>
      </w:pPr>
      <w:r>
        <w:separator/>
      </w:r>
    </w:p>
  </w:endnote>
  <w:endnote w:type="continuationSeparator" w:id="0">
    <w:p w:rsidR="000B0B6D" w:rsidRDefault="000B0B6D" w:rsidP="0090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6D" w:rsidRDefault="000B0B6D" w:rsidP="00901F19">
      <w:pPr>
        <w:spacing w:after="0" w:line="240" w:lineRule="auto"/>
      </w:pPr>
      <w:r>
        <w:separator/>
      </w:r>
    </w:p>
  </w:footnote>
  <w:footnote w:type="continuationSeparator" w:id="0">
    <w:p w:rsidR="000B0B6D" w:rsidRDefault="000B0B6D" w:rsidP="0090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95141"/>
      <w:docPartObj>
        <w:docPartGallery w:val="Page Numbers (Top of Page)"/>
        <w:docPartUnique/>
      </w:docPartObj>
    </w:sdtPr>
    <w:sdtContent>
      <w:p w:rsidR="00901F19" w:rsidRDefault="006C566D">
        <w:pPr>
          <w:pStyle w:val="a8"/>
          <w:jc w:val="center"/>
        </w:pPr>
        <w:fldSimple w:instr=" PAGE   \* MERGEFORMAT ">
          <w:r w:rsidR="00123BA5">
            <w:rPr>
              <w:noProof/>
            </w:rPr>
            <w:t>26</w:t>
          </w:r>
        </w:fldSimple>
      </w:p>
    </w:sdtContent>
  </w:sdt>
  <w:p w:rsidR="00901F19" w:rsidRDefault="00901F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77"/>
    <w:rsid w:val="000B0B6D"/>
    <w:rsid w:val="001027E4"/>
    <w:rsid w:val="00123BA5"/>
    <w:rsid w:val="003E30CB"/>
    <w:rsid w:val="006C566D"/>
    <w:rsid w:val="0075728E"/>
    <w:rsid w:val="007A5BB5"/>
    <w:rsid w:val="007B1477"/>
    <w:rsid w:val="00901F19"/>
    <w:rsid w:val="00C85C13"/>
    <w:rsid w:val="00D8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77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7B1477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B1477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B1477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1477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B147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147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3">
    <w:name w:val="Hyperlink"/>
    <w:rsid w:val="007B1477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5"/>
    <w:locked/>
    <w:rsid w:val="007B1477"/>
    <w:rPr>
      <w:color w:val="000000"/>
      <w:sz w:val="24"/>
    </w:rPr>
  </w:style>
  <w:style w:type="paragraph" w:styleId="a5">
    <w:name w:val="Normal (Web)"/>
    <w:basedOn w:val="a"/>
    <w:link w:val="a4"/>
    <w:rsid w:val="007B1477"/>
    <w:pPr>
      <w:spacing w:before="71" w:after="71" w:line="240" w:lineRule="auto"/>
      <w:ind w:firstLine="240"/>
    </w:pPr>
    <w:rPr>
      <w:rFonts w:asciiTheme="minorHAnsi" w:eastAsiaTheme="minorHAnsi" w:hAnsiTheme="minorHAnsi" w:cstheme="minorBidi"/>
      <w:color w:val="000000"/>
      <w:sz w:val="24"/>
    </w:rPr>
  </w:style>
  <w:style w:type="paragraph" w:styleId="a6">
    <w:name w:val="Body Text"/>
    <w:basedOn w:val="a"/>
    <w:link w:val="a7"/>
    <w:semiHidden/>
    <w:rsid w:val="007B1477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B147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7B1477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B1477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7B1477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B147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7B1477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B1477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B14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1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B147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B1477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7B1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7B1477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B1477"/>
    <w:rPr>
      <w:rFonts w:ascii="Arial" w:eastAsia="Calibri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7B14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temtext1">
    <w:name w:val="itemtext1"/>
    <w:basedOn w:val="a0"/>
    <w:rsid w:val="007B1477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7B1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B1477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w w:val="90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7B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1477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90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01F19"/>
    <w:rPr>
      <w:rFonts w:ascii="Calibri" w:eastAsia="Times New Roman" w:hAnsi="Calibri" w:cs="Times New Roman"/>
    </w:rPr>
  </w:style>
  <w:style w:type="paragraph" w:customStyle="1" w:styleId="af">
    <w:name w:val="Нормальный (таблица)"/>
    <w:basedOn w:val="a"/>
    <w:next w:val="a"/>
    <w:uiPriority w:val="99"/>
    <w:rsid w:val="007A5B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A5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7A5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Adm99</cp:lastModifiedBy>
  <cp:revision>8</cp:revision>
  <dcterms:created xsi:type="dcterms:W3CDTF">2024-04-11T13:44:00Z</dcterms:created>
  <dcterms:modified xsi:type="dcterms:W3CDTF">2024-04-12T08:16:00Z</dcterms:modified>
</cp:coreProperties>
</file>