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70" w:rsidRPr="00145E64" w:rsidRDefault="00020E70" w:rsidP="00020E70">
      <w:pPr>
        <w:jc w:val="center"/>
        <w:rPr>
          <w:b/>
          <w:sz w:val="26"/>
          <w:szCs w:val="26"/>
        </w:rPr>
      </w:pPr>
      <w:r w:rsidRPr="00145E64">
        <w:rPr>
          <w:b/>
          <w:sz w:val="26"/>
          <w:szCs w:val="26"/>
        </w:rPr>
        <w:t>Пояснительная записка</w:t>
      </w:r>
    </w:p>
    <w:p w:rsidR="00020E70" w:rsidRDefault="00020E70" w:rsidP="00020E70">
      <w:pPr>
        <w:jc w:val="center"/>
        <w:rPr>
          <w:b/>
          <w:szCs w:val="28"/>
        </w:rPr>
      </w:pPr>
      <w:r w:rsidRPr="00145E64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проекту  постановления администрации округа</w:t>
      </w:r>
    </w:p>
    <w:p w:rsidR="00020E70" w:rsidRPr="0089506A" w:rsidRDefault="00020E70" w:rsidP="00020E70">
      <w:pPr>
        <w:jc w:val="center"/>
        <w:rPr>
          <w:b/>
          <w:sz w:val="26"/>
          <w:szCs w:val="26"/>
        </w:rPr>
      </w:pPr>
    </w:p>
    <w:p w:rsidR="00020E70" w:rsidRDefault="00020E70" w:rsidP="00020E70">
      <w:pPr>
        <w:jc w:val="center"/>
        <w:rPr>
          <w:sz w:val="26"/>
          <w:szCs w:val="26"/>
        </w:rPr>
      </w:pPr>
      <w:r w:rsidRPr="0089506A">
        <w:rPr>
          <w:b/>
          <w:sz w:val="26"/>
          <w:szCs w:val="26"/>
        </w:rPr>
        <w:t>«</w:t>
      </w:r>
      <w:r w:rsidRPr="0089506A">
        <w:rPr>
          <w:sz w:val="26"/>
          <w:szCs w:val="26"/>
        </w:rPr>
        <w:t xml:space="preserve">Об утверждении  Программы профилактики </w:t>
      </w:r>
      <w:r w:rsidRPr="0089506A">
        <w:rPr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89506A">
        <w:rPr>
          <w:sz w:val="26"/>
          <w:szCs w:val="26"/>
        </w:rPr>
        <w:t xml:space="preserve">, оценка соблюдения которых является предметом муниципального контроля </w:t>
      </w:r>
      <w:r w:rsidRPr="0089506A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89506A">
        <w:rPr>
          <w:spacing w:val="2"/>
          <w:sz w:val="26"/>
          <w:szCs w:val="26"/>
        </w:rPr>
        <w:t>Усть-Кубинском</w:t>
      </w:r>
      <w:proofErr w:type="spellEnd"/>
      <w:r w:rsidRPr="0089506A">
        <w:rPr>
          <w:spacing w:val="2"/>
          <w:sz w:val="26"/>
          <w:szCs w:val="26"/>
        </w:rPr>
        <w:t xml:space="preserve"> муниципальном округе</w:t>
      </w:r>
      <w:r w:rsidRPr="0089506A">
        <w:rPr>
          <w:sz w:val="26"/>
          <w:szCs w:val="26"/>
        </w:rPr>
        <w:t>,</w:t>
      </w:r>
      <w:r w:rsidRPr="0089506A">
        <w:rPr>
          <w:spacing w:val="1"/>
          <w:sz w:val="26"/>
          <w:szCs w:val="26"/>
          <w:shd w:val="clear" w:color="auto" w:fill="FFFFFF"/>
        </w:rPr>
        <w:t xml:space="preserve"> на 2024 год</w:t>
      </w:r>
      <w:r w:rsidRPr="0018221F">
        <w:rPr>
          <w:sz w:val="26"/>
          <w:szCs w:val="26"/>
        </w:rPr>
        <w:t>»</w:t>
      </w:r>
    </w:p>
    <w:p w:rsidR="00020E70" w:rsidRPr="0018221F" w:rsidRDefault="00020E70" w:rsidP="00020E70">
      <w:pPr>
        <w:jc w:val="center"/>
        <w:rPr>
          <w:sz w:val="26"/>
          <w:szCs w:val="26"/>
        </w:rPr>
      </w:pPr>
    </w:p>
    <w:p w:rsidR="00020E70" w:rsidRDefault="00020E70" w:rsidP="00020E70">
      <w:pPr>
        <w:jc w:val="both"/>
        <w:rPr>
          <w:sz w:val="26"/>
          <w:szCs w:val="26"/>
        </w:rPr>
      </w:pPr>
      <w:r w:rsidRPr="00145E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proofErr w:type="gramStart"/>
      <w:r w:rsidRPr="002A0BCA">
        <w:rPr>
          <w:sz w:val="26"/>
          <w:szCs w:val="26"/>
        </w:rPr>
        <w:t>Проект  постановления администрации</w:t>
      </w:r>
      <w:r>
        <w:rPr>
          <w:sz w:val="26"/>
          <w:szCs w:val="26"/>
        </w:rPr>
        <w:t xml:space="preserve"> округа</w:t>
      </w:r>
      <w:r w:rsidRPr="002A0BCA">
        <w:rPr>
          <w:sz w:val="26"/>
          <w:szCs w:val="26"/>
        </w:rPr>
        <w:t xml:space="preserve">  </w:t>
      </w:r>
      <w:r w:rsidRPr="00BB2427">
        <w:rPr>
          <w:b/>
          <w:szCs w:val="28"/>
        </w:rPr>
        <w:t>«</w:t>
      </w:r>
      <w:r w:rsidRPr="005A5480">
        <w:rPr>
          <w:sz w:val="26"/>
          <w:szCs w:val="26"/>
        </w:rPr>
        <w:t xml:space="preserve">Об утверждении  Программы профилактики </w:t>
      </w:r>
      <w:r w:rsidRPr="005A5480">
        <w:rPr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5A5480">
        <w:rPr>
          <w:sz w:val="26"/>
          <w:szCs w:val="26"/>
        </w:rPr>
        <w:t xml:space="preserve">, оценка соблюдения которых является предметом муниципального контроля </w:t>
      </w:r>
      <w:r w:rsidRPr="005A5480">
        <w:rPr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5A5480">
        <w:rPr>
          <w:spacing w:val="2"/>
          <w:sz w:val="26"/>
          <w:szCs w:val="26"/>
        </w:rPr>
        <w:t>Усть-Кубинском</w:t>
      </w:r>
      <w:proofErr w:type="spellEnd"/>
      <w:r w:rsidRPr="005A5480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муниципальном округе</w:t>
      </w:r>
      <w:r w:rsidRPr="005A5480">
        <w:rPr>
          <w:sz w:val="26"/>
          <w:szCs w:val="26"/>
        </w:rPr>
        <w:t>,</w:t>
      </w:r>
      <w:r w:rsidRPr="005A5480">
        <w:rPr>
          <w:spacing w:val="1"/>
          <w:sz w:val="26"/>
          <w:szCs w:val="26"/>
          <w:shd w:val="clear" w:color="auto" w:fill="FFFFFF"/>
        </w:rPr>
        <w:t xml:space="preserve"> на 202</w:t>
      </w:r>
      <w:r>
        <w:rPr>
          <w:spacing w:val="1"/>
          <w:sz w:val="26"/>
          <w:szCs w:val="26"/>
          <w:shd w:val="clear" w:color="auto" w:fill="FFFFFF"/>
        </w:rPr>
        <w:t>4</w:t>
      </w:r>
      <w:r w:rsidRPr="005A5480">
        <w:rPr>
          <w:spacing w:val="1"/>
          <w:sz w:val="26"/>
          <w:szCs w:val="26"/>
          <w:shd w:val="clear" w:color="auto" w:fill="FFFFFF"/>
        </w:rPr>
        <w:t xml:space="preserve"> год</w:t>
      </w:r>
      <w:r w:rsidRPr="0018221F">
        <w:rPr>
          <w:sz w:val="26"/>
          <w:szCs w:val="26"/>
        </w:rPr>
        <w:t>»</w:t>
      </w:r>
      <w:r>
        <w:rPr>
          <w:sz w:val="26"/>
          <w:szCs w:val="26"/>
        </w:rPr>
        <w:t xml:space="preserve"> разработан </w:t>
      </w:r>
      <w:r w:rsidRPr="00C5316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1210C">
        <w:rPr>
          <w:sz w:val="26"/>
          <w:szCs w:val="26"/>
          <w:shd w:val="clear" w:color="auto" w:fill="FFFFFF"/>
        </w:rPr>
        <w:t>Федеральны</w:t>
      </w:r>
      <w:r>
        <w:rPr>
          <w:sz w:val="26"/>
          <w:szCs w:val="26"/>
          <w:shd w:val="clear" w:color="auto" w:fill="FFFFFF"/>
        </w:rPr>
        <w:t>м</w:t>
      </w:r>
      <w:r w:rsidRPr="0061210C">
        <w:rPr>
          <w:sz w:val="26"/>
          <w:szCs w:val="26"/>
          <w:shd w:val="clear" w:color="auto" w:fill="FFFFFF"/>
        </w:rPr>
        <w:t xml:space="preserve"> закон</w:t>
      </w:r>
      <w:r>
        <w:rPr>
          <w:sz w:val="26"/>
          <w:szCs w:val="26"/>
          <w:shd w:val="clear" w:color="auto" w:fill="FFFFFF"/>
        </w:rPr>
        <w:t xml:space="preserve">ом от 31 июля 2020 г. № </w:t>
      </w:r>
      <w:r w:rsidRPr="0061210C">
        <w:rPr>
          <w:sz w:val="26"/>
          <w:szCs w:val="26"/>
          <w:shd w:val="clear" w:color="auto" w:fill="FFFFFF"/>
        </w:rPr>
        <w:t>248-ФЗ "О государственном контроле (надзоре) и муниципальном контроле в</w:t>
      </w:r>
      <w:proofErr w:type="gramEnd"/>
      <w:r w:rsidRPr="0061210C">
        <w:rPr>
          <w:sz w:val="26"/>
          <w:szCs w:val="26"/>
          <w:shd w:val="clear" w:color="auto" w:fill="FFFFFF"/>
        </w:rPr>
        <w:t xml:space="preserve"> Российской Федерации"</w:t>
      </w:r>
      <w:r>
        <w:rPr>
          <w:sz w:val="26"/>
          <w:szCs w:val="26"/>
          <w:shd w:val="clear" w:color="auto" w:fill="FFFFFF"/>
        </w:rPr>
        <w:t xml:space="preserve"> (далее - №</w:t>
      </w:r>
      <w:r w:rsidRPr="0061210C">
        <w:rPr>
          <w:sz w:val="26"/>
          <w:szCs w:val="26"/>
          <w:shd w:val="clear" w:color="auto" w:fill="FFFFFF"/>
        </w:rPr>
        <w:t> 248-ФЗ</w:t>
      </w:r>
      <w:r>
        <w:rPr>
          <w:sz w:val="26"/>
          <w:szCs w:val="26"/>
          <w:shd w:val="clear" w:color="auto" w:fill="FFFFFF"/>
        </w:rPr>
        <w:t xml:space="preserve">) в </w:t>
      </w:r>
      <w:r w:rsidRPr="00C53166">
        <w:rPr>
          <w:sz w:val="26"/>
          <w:szCs w:val="26"/>
        </w:rPr>
        <w:t>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p w:rsidR="00020E70" w:rsidRDefault="00020E70" w:rsidP="00043166"/>
    <w:sectPr w:rsidR="00020E70" w:rsidSect="00DB1E1E">
      <w:headerReference w:type="default" r:id="rId7"/>
      <w:footerReference w:type="default" r:id="rId8"/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E7" w:rsidRDefault="002C60E7" w:rsidP="00043166">
      <w:r>
        <w:separator/>
      </w:r>
    </w:p>
  </w:endnote>
  <w:endnote w:type="continuationSeparator" w:id="0">
    <w:p w:rsidR="002C60E7" w:rsidRDefault="002C60E7" w:rsidP="0004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2C60E7">
    <w:pPr>
      <w:pStyle w:val="a3"/>
      <w:jc w:val="right"/>
    </w:pPr>
  </w:p>
  <w:p w:rsidR="00997A87" w:rsidRDefault="002C60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E7" w:rsidRDefault="002C60E7" w:rsidP="00043166">
      <w:r>
        <w:separator/>
      </w:r>
    </w:p>
  </w:footnote>
  <w:footnote w:type="continuationSeparator" w:id="0">
    <w:p w:rsidR="002C60E7" w:rsidRDefault="002C60E7" w:rsidP="0004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206"/>
      <w:docPartObj>
        <w:docPartGallery w:val="Page Numbers (Top of Page)"/>
        <w:docPartUnique/>
      </w:docPartObj>
    </w:sdtPr>
    <w:sdtContent>
      <w:p w:rsidR="00043166" w:rsidRDefault="00636BC3">
        <w:pPr>
          <w:pStyle w:val="a9"/>
          <w:jc w:val="center"/>
        </w:pPr>
        <w:fldSimple w:instr=" PAGE   \* MERGEFORMAT ">
          <w:r w:rsidR="004E2234">
            <w:rPr>
              <w:noProof/>
            </w:rPr>
            <w:t>1</w:t>
          </w:r>
        </w:fldSimple>
      </w:p>
    </w:sdtContent>
  </w:sdt>
  <w:p w:rsidR="00043166" w:rsidRDefault="000431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166"/>
    <w:rsid w:val="00020E70"/>
    <w:rsid w:val="00043166"/>
    <w:rsid w:val="002C60E7"/>
    <w:rsid w:val="004E2234"/>
    <w:rsid w:val="00636BC3"/>
    <w:rsid w:val="00D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3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4316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0431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43166"/>
    <w:pPr>
      <w:ind w:left="720"/>
      <w:contextualSpacing/>
    </w:pPr>
    <w:rPr>
      <w:rFonts w:ascii="Arial Unicode MS" w:eastAsia="Arial Unicode MS" w:hAnsi="Arial Unicode MS"/>
      <w:color w:val="000000"/>
    </w:rPr>
  </w:style>
  <w:style w:type="character" w:customStyle="1" w:styleId="ConsPlusNormal0">
    <w:name w:val="ConsPlusNormal Знак"/>
    <w:link w:val="ConsPlusNormal"/>
    <w:locked/>
    <w:rsid w:val="0004316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3166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043166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31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20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4</cp:revision>
  <dcterms:created xsi:type="dcterms:W3CDTF">2023-09-29T09:25:00Z</dcterms:created>
  <dcterms:modified xsi:type="dcterms:W3CDTF">2023-10-01T09:42:00Z</dcterms:modified>
</cp:coreProperties>
</file>