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3" w:rsidRPr="000A2F5B" w:rsidRDefault="00A14343" w:rsidP="00A1434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   №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A14343" w:rsidRPr="005A7B3C" w:rsidRDefault="00A14343" w:rsidP="00A14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EC16E7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ab/>
      </w:r>
      <w:r w:rsidRPr="00EC1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C16E7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16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6E7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EC16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C16E7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5A7B3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«Создание мест (площадок) накопления твердых коммунальных отходов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14 октября 2019</w:t>
      </w:r>
      <w:r>
        <w:rPr>
          <w:sz w:val="26"/>
          <w:szCs w:val="26"/>
        </w:rPr>
        <w:t xml:space="preserve"> года</w:t>
      </w:r>
      <w:r w:rsidRPr="005A7B3C">
        <w:rPr>
          <w:sz w:val="26"/>
          <w:szCs w:val="26"/>
        </w:rPr>
        <w:t xml:space="preserve">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7 апреля 2020 </w:t>
      </w:r>
      <w:r>
        <w:rPr>
          <w:sz w:val="26"/>
          <w:szCs w:val="26"/>
        </w:rPr>
        <w:t xml:space="preserve">года </w:t>
      </w:r>
      <w:r w:rsidRPr="005A7B3C">
        <w:rPr>
          <w:sz w:val="26"/>
          <w:szCs w:val="26"/>
        </w:rPr>
        <w:t xml:space="preserve">№ 367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12 февраля 2021 года № 110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21 февраля 2022 года № 137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lastRenderedPageBreak/>
        <w:t xml:space="preserve">- от 24 августа 2022 года № 766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2020-2026 годы»</w:t>
      </w:r>
    </w:p>
    <w:p w:rsidR="00A14343" w:rsidRDefault="00A14343" w:rsidP="00A14343">
      <w:pPr>
        <w:pStyle w:val="a5"/>
        <w:ind w:left="0" w:firstLine="540"/>
        <w:jc w:val="both"/>
        <w:rPr>
          <w:sz w:val="26"/>
          <w:szCs w:val="26"/>
        </w:rPr>
      </w:pPr>
      <w:r w:rsidRPr="005A7B3C"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14343" w:rsidRPr="00BD3C52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округа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___________ № ____ </w:t>
      </w:r>
    </w:p>
    <w:p w:rsidR="00A14343" w:rsidRPr="00E74091" w:rsidRDefault="00A14343" w:rsidP="00A14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5A7B3C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- программа)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14343" w:rsidRPr="005C6FEB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96"/>
      </w:tblGrid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377E5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A14343" w:rsidRPr="005B7516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твердых коммунальных отходов (далее ТКО), соответствующих требованиям законодательства</w:t>
            </w:r>
            <w:r w:rsidRPr="005B7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343" w:rsidRPr="005C6FEB" w:rsidTr="00377E5F">
        <w:trPr>
          <w:trHeight w:val="1400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обустройство мест (площадок) накопления ТКО, соответствующих требованиям законодательства;</w:t>
            </w:r>
          </w:p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контейнеров для накопления ТКО;</w:t>
            </w:r>
          </w:p>
          <w:p w:rsidR="00A14343" w:rsidRPr="003647A8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контейнеров.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</w:t>
            </w:r>
            <w:r w:rsidRPr="00BD3C52">
              <w:rPr>
                <w:sz w:val="26"/>
                <w:szCs w:val="26"/>
              </w:rPr>
              <w:t xml:space="preserve"> муниципальной</w:t>
            </w:r>
            <w:r w:rsidRPr="005C6F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обустроенных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приобретенных контейнеров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ремонт контейнеров (да/нет)</w:t>
            </w:r>
          </w:p>
          <w:p w:rsidR="00A14343" w:rsidRPr="00513D1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rPr>
          <w:trHeight w:val="416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14343" w:rsidRPr="005C6FEB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 тыс. руб., за счет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жидаемые результаты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96" w:type="dxa"/>
          </w:tcPr>
          <w:p w:rsidR="00A14343" w:rsidRPr="0015048A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Количество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соответствующих требованиям законодательства не менее 8 шт.</w:t>
            </w:r>
          </w:p>
        </w:tc>
      </w:tr>
    </w:tbl>
    <w:p w:rsidR="00A14343" w:rsidRDefault="00A14343" w:rsidP="00A14343">
      <w:pPr>
        <w:pStyle w:val="3"/>
        <w:tabs>
          <w:tab w:val="clear" w:pos="0"/>
        </w:tabs>
        <w:rPr>
          <w:sz w:val="26"/>
          <w:szCs w:val="26"/>
        </w:rPr>
      </w:pPr>
    </w:p>
    <w:p w:rsidR="00A14343" w:rsidRPr="00483CCA" w:rsidRDefault="00A14343" w:rsidP="00A14343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t>Характеристи</w:t>
      </w:r>
      <w:r>
        <w:rPr>
          <w:b w:val="0"/>
          <w:sz w:val="26"/>
          <w:szCs w:val="26"/>
        </w:rPr>
        <w:t xml:space="preserve">ка сферы реализации </w:t>
      </w:r>
      <w:r w:rsidRPr="00725298">
        <w:rPr>
          <w:b w:val="0"/>
          <w:sz w:val="26"/>
          <w:szCs w:val="26"/>
        </w:rPr>
        <w:t xml:space="preserve">муниципальной </w:t>
      </w:r>
      <w:r>
        <w:rPr>
          <w:b w:val="0"/>
          <w:sz w:val="26"/>
          <w:szCs w:val="26"/>
        </w:rPr>
        <w:t>программы</w:t>
      </w:r>
      <w:r w:rsidRPr="00483CCA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                           </w:t>
      </w:r>
    </w:p>
    <w:p w:rsidR="00A1434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1C300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lastRenderedPageBreak/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общей площади Вологодской области. Протяженность округа с севера на юг </w:t>
      </w:r>
      <w:smartTag w:uri="urn:schemas-microsoft-com:office:smarttags" w:element="metricconverter">
        <w:smartTagPr>
          <w:attr w:name="ProductID" w:val="85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>Административный центр округа - село Устье.</w:t>
      </w:r>
    </w:p>
    <w:p w:rsidR="00A14343" w:rsidRPr="005A7B3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A7B3C">
        <w:rPr>
          <w:rFonts w:ascii="Times New Roman" w:hAnsi="Times New Roman" w:cs="Times New Roman"/>
          <w:sz w:val="26"/>
          <w:szCs w:val="26"/>
        </w:rPr>
        <w:t xml:space="preserve"> находится 236 сельских населенных  пунктов. </w:t>
      </w:r>
    </w:p>
    <w:p w:rsidR="00A14343" w:rsidRPr="005A7B3C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округа по состоянию на 1 января 2022 года составляла 7,332 тыс. человек,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5A7B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7B3C">
        <w:rPr>
          <w:rFonts w:ascii="Times New Roman" w:hAnsi="Times New Roman" w:cs="Times New Roman"/>
          <w:bCs/>
          <w:sz w:val="26"/>
          <w:szCs w:val="26"/>
        </w:rPr>
        <w:tab/>
      </w:r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B3C">
        <w:rPr>
          <w:rFonts w:ascii="Times New Roman" w:hAnsi="Times New Roman" w:cs="Times New Roman"/>
          <w:sz w:val="26"/>
          <w:szCs w:val="26"/>
        </w:rPr>
        <w:t xml:space="preserve">В </w:t>
      </w:r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8" w:history="1">
        <w:r w:rsidRPr="005A7B3C">
          <w:rPr>
            <w:rStyle w:val="af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24 июня 1998 года № 89-ФЗ "Об отходах производства и потребления"</w:t>
        </w:r>
      </w:hyperlink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полномочиям органов местного самоуправления в области обращения с твердыми коммунальными отходами (далее ТКО) относится </w:t>
      </w:r>
      <w:r w:rsidRPr="005A7B3C">
        <w:rPr>
          <w:rFonts w:ascii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  <w:proofErr w:type="gramEnd"/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существуют места накопления ТКО, не соответствующие требованиям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>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Это негативно сказываются на общей санитарно-эпидемиологической  обстановке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 xml:space="preserve">Для исправления сложившейся ситуации предлагается провести на территории 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комплекс работ по обустройству существующих мест (площадок) накопления ТКО.</w:t>
      </w:r>
    </w:p>
    <w:p w:rsidR="00A14343" w:rsidRDefault="00A14343" w:rsidP="00A14343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A14343" w:rsidRPr="00AB7800" w:rsidRDefault="00A14343" w:rsidP="00A14343">
      <w:pPr>
        <w:pStyle w:val="a5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34A96">
        <w:rPr>
          <w:sz w:val="26"/>
          <w:szCs w:val="26"/>
        </w:rPr>
        <w:t xml:space="preserve">2. </w:t>
      </w:r>
      <w:r w:rsidRPr="00B45146">
        <w:rPr>
          <w:sz w:val="26"/>
          <w:szCs w:val="26"/>
        </w:rPr>
        <w:t xml:space="preserve">Основные цели и задачи </w:t>
      </w:r>
      <w:r w:rsidRPr="00BD3C52">
        <w:rPr>
          <w:sz w:val="26"/>
          <w:szCs w:val="26"/>
        </w:rPr>
        <w:t>муниципальной</w:t>
      </w:r>
      <w:r w:rsidRPr="00B45146">
        <w:rPr>
          <w:sz w:val="26"/>
          <w:szCs w:val="26"/>
        </w:rPr>
        <w:t xml:space="preserve"> программы, </w:t>
      </w:r>
      <w:r w:rsidRPr="00AB7800">
        <w:rPr>
          <w:sz w:val="26"/>
          <w:szCs w:val="26"/>
        </w:rPr>
        <w:t>сроки ее реализации</w:t>
      </w:r>
    </w:p>
    <w:p w:rsidR="00A14343" w:rsidRPr="00DA69B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</w:t>
      </w:r>
      <w:r w:rsidRPr="00860178">
        <w:rPr>
          <w:rFonts w:ascii="Times New Roman" w:hAnsi="Times New Roman" w:cs="Times New Roman"/>
          <w:sz w:val="26"/>
          <w:szCs w:val="26"/>
        </w:rPr>
        <w:t>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D56630">
        <w:rPr>
          <w:rFonts w:ascii="Times New Roman" w:hAnsi="Times New Roman" w:cs="Times New Roman"/>
          <w:sz w:val="26"/>
          <w:szCs w:val="26"/>
        </w:rPr>
        <w:t>мест (площадок) накопления ТКО</w:t>
      </w:r>
      <w:r>
        <w:rPr>
          <w:rFonts w:ascii="Times New Roman" w:hAnsi="Times New Roman" w:cs="Times New Roman"/>
          <w:sz w:val="26"/>
          <w:szCs w:val="26"/>
        </w:rPr>
        <w:t>, соответствующих требованиям законодательства.</w:t>
      </w:r>
    </w:p>
    <w:p w:rsidR="00A14343" w:rsidRPr="00DA69B4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 обустройство мест (площадок) накопления ТКО, соответствующих требованиям законодательства;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контейнеров для накопления ТКО;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контейнеров.</w:t>
      </w:r>
    </w:p>
    <w:p w:rsidR="00A14343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540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DA69B4">
        <w:rPr>
          <w:rFonts w:ascii="Times New Roman" w:hAnsi="Times New Roman" w:cs="Times New Roman"/>
          <w:sz w:val="26"/>
          <w:szCs w:val="26"/>
        </w:rPr>
        <w:t>рограммы: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A69B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E29A4" w:rsidRDefault="00A14343" w:rsidP="00A14343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 w:rsidRPr="00CE29A4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>Сведения о цел</w:t>
      </w:r>
      <w:r>
        <w:rPr>
          <w:rFonts w:ascii="Times New Roman" w:hAnsi="Times New Roman" w:cs="Times New Roman"/>
          <w:sz w:val="26"/>
          <w:szCs w:val="26"/>
        </w:rPr>
        <w:t>евых показателях (индикаторах)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муниципальной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</w:t>
      </w:r>
      <w:r w:rsidRPr="00AD3BA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14343" w:rsidRPr="00AD3BA1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t>4. Перечен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ь мероприятий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CE29A4">
        <w:rPr>
          <w:rFonts w:ascii="Times New Roman" w:hAnsi="Times New Roman" w:cs="Times New Roman"/>
          <w:bCs/>
          <w:sz w:val="26"/>
          <w:szCs w:val="26"/>
        </w:rPr>
        <w:t>рограммы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0C34A6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состав п</w:t>
      </w:r>
      <w:r w:rsidRPr="000C34A6">
        <w:rPr>
          <w:rFonts w:ascii="Times New Roman" w:hAnsi="Times New Roman" w:cs="Times New Roman"/>
          <w:sz w:val="26"/>
          <w:szCs w:val="26"/>
        </w:rPr>
        <w:t>рограммы  включены следующие мероприятия:</w:t>
      </w:r>
    </w:p>
    <w:p w:rsidR="00A14343" w:rsidRPr="0079016F" w:rsidRDefault="00A14343" w:rsidP="00A14343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79016F">
        <w:rPr>
          <w:sz w:val="26"/>
          <w:szCs w:val="26"/>
        </w:rPr>
        <w:t>Основное мероприятие 1 «Создание мест (площадок) накопления ТКО, соответствующих требованиям законодательства».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16F">
        <w:rPr>
          <w:rFonts w:ascii="Times New Roman" w:hAnsi="Times New Roman" w:cs="Times New Roman"/>
          <w:sz w:val="26"/>
          <w:szCs w:val="26"/>
        </w:rPr>
        <w:t xml:space="preserve">Целью основного мероприятия является соблюдение </w:t>
      </w:r>
      <w:hyperlink r:id="rId9" w:anchor="/document/12115118/entry/3" w:history="1">
        <w:r w:rsidRPr="0079016F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области </w:t>
      </w:r>
      <w:r w:rsidRPr="0079016F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14343" w:rsidRPr="000C34A6" w:rsidRDefault="00A14343" w:rsidP="00A14343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90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«Обустройство мест (площадок) накопления ТКО, соответствующих требованиям законодательства»</w:t>
      </w:r>
    </w:p>
    <w:p w:rsidR="00A14343" w:rsidRPr="0079016F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Приобретение контейнеров для накопления ТКО</w:t>
      </w:r>
      <w:r w:rsidRPr="00AC16D4">
        <w:rPr>
          <w:rFonts w:ascii="Times New Roman" w:hAnsi="Times New Roman" w:cs="Times New Roman"/>
          <w:sz w:val="26"/>
          <w:szCs w:val="26"/>
        </w:rPr>
        <w:t>».</w:t>
      </w:r>
    </w:p>
    <w:p w:rsidR="00A14343" w:rsidRPr="000F0A9D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4.1.3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Ремонт контейнеров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76FA">
        <w:rPr>
          <w:rFonts w:ascii="Times New Roman" w:hAnsi="Times New Roman" w:cs="Times New Roman"/>
          <w:sz w:val="26"/>
          <w:szCs w:val="26"/>
        </w:rPr>
        <w:t xml:space="preserve">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к муниципальной программе.</w:t>
      </w:r>
    </w:p>
    <w:p w:rsidR="00A14343" w:rsidRPr="009B76FA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A14343" w:rsidRDefault="00A14343" w:rsidP="00A14343">
      <w:pPr>
        <w:pStyle w:val="a5"/>
        <w:numPr>
          <w:ilvl w:val="0"/>
          <w:numId w:val="43"/>
        </w:numPr>
        <w:jc w:val="center"/>
        <w:rPr>
          <w:sz w:val="26"/>
          <w:szCs w:val="26"/>
        </w:rPr>
      </w:pPr>
      <w:r w:rsidRPr="00A14343">
        <w:rPr>
          <w:sz w:val="26"/>
          <w:szCs w:val="26"/>
        </w:rPr>
        <w:t>Финансовое обеспечение муниципальной программы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Программа реализуется за счет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Общий объем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CB370C">
        <w:rPr>
          <w:rFonts w:ascii="Times New Roman" w:hAnsi="Times New Roman" w:cs="Times New Roman"/>
          <w:sz w:val="26"/>
          <w:szCs w:val="26"/>
        </w:rPr>
        <w:t xml:space="preserve">счет средств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>
        <w:rPr>
          <w:rFonts w:ascii="Times New Roman" w:hAnsi="Times New Roman" w:cs="Times New Roman"/>
          <w:sz w:val="26"/>
          <w:szCs w:val="26"/>
        </w:rPr>
        <w:t xml:space="preserve">1200,0 </w:t>
      </w:r>
      <w:r w:rsidRPr="00CB370C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(в ценах соответствующих лет).</w:t>
      </w:r>
    </w:p>
    <w:p w:rsidR="00A14343" w:rsidRDefault="00A14343" w:rsidP="00A14343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 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4 к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программе.</w:t>
      </w:r>
    </w:p>
    <w:p w:rsidR="00A14343" w:rsidRPr="004872DD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298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(подпрограммы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298">
        <w:rPr>
          <w:rFonts w:ascii="Times New Roman" w:hAnsi="Times New Roman" w:cs="Times New Roman"/>
          <w:sz w:val="26"/>
          <w:szCs w:val="26"/>
        </w:rPr>
        <w:t>муниципальной программы) за счет средств бюджета округа</w:t>
      </w:r>
      <w:r w:rsidRPr="00725298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/>
          <w:sz w:val="26"/>
          <w:szCs w:val="26"/>
        </w:rPr>
        <w:t>приведено</w:t>
      </w:r>
      <w:r w:rsidRPr="004872DD">
        <w:rPr>
          <w:rFonts w:ascii="Times New Roman" w:hAnsi="Times New Roman" w:cs="Times New Roman"/>
          <w:sz w:val="26"/>
          <w:szCs w:val="26"/>
        </w:rPr>
        <w:t xml:space="preserve"> в </w:t>
      </w:r>
      <w:r w:rsidRPr="00725298">
        <w:rPr>
          <w:rFonts w:ascii="Times New Roman" w:hAnsi="Times New Roman"/>
          <w:sz w:val="26"/>
          <w:szCs w:val="26"/>
        </w:rPr>
        <w:t>приложении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14343" w:rsidRPr="00CB370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72DD">
        <w:rPr>
          <w:rFonts w:ascii="Times New Roman" w:hAnsi="Times New Roman" w:cs="Times New Roman"/>
          <w:sz w:val="26"/>
          <w:szCs w:val="26"/>
        </w:rPr>
        <w:tab/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343" w:rsidRPr="00A16537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sectPr w:rsidR="00A14343" w:rsidSect="00377E5F"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14343" w:rsidRPr="00610DE8" w:rsidRDefault="00E10F15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A14343" w:rsidTr="00377E5F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BA645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A14343" w:rsidTr="00377E5F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A14343" w:rsidRPr="00945BE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Pr="007229F5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</w:tr>
      <w:tr w:rsidR="00A14343" w:rsidTr="00377E5F">
        <w:trPr>
          <w:trHeight w:val="7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181E02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4343" w:rsidTr="00377E5F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C40F0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8C6B5E" w:rsidRDefault="00A14343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spacing w:line="240" w:lineRule="auto"/>
              <w:jc w:val="center"/>
            </w:pPr>
            <w:r w:rsidRPr="00A051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14343" w:rsidRPr="00A63E1E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4343" w:rsidTr="00377E5F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C40F0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FE4AE3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8C6B5E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D9413C" w:rsidRDefault="00A14343" w:rsidP="00A1434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D941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A14343" w:rsidRPr="0054248F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14343" w:rsidRPr="00EF022C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4"/>
        <w:gridCol w:w="708"/>
        <w:gridCol w:w="2268"/>
        <w:gridCol w:w="1560"/>
        <w:gridCol w:w="3118"/>
        <w:gridCol w:w="1559"/>
        <w:gridCol w:w="1843"/>
        <w:gridCol w:w="1843"/>
      </w:tblGrid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E1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(индикатора)(2)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4343" w:rsidTr="00E10F15">
        <w:trPr>
          <w:trHeight w:val="1084"/>
        </w:trPr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  <w:p w:rsidR="00A14343" w:rsidRPr="00EF022C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количество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обустроенных мест (площадок) накопления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708" w:type="dxa"/>
          </w:tcPr>
          <w:p w:rsidR="00E10F15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определяется в логическом значении,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выполнены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ли работы по ремонту контейнеров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</w:tbl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2A85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A85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2126"/>
        <w:gridCol w:w="992"/>
        <w:gridCol w:w="2977"/>
        <w:gridCol w:w="851"/>
        <w:gridCol w:w="850"/>
        <w:gridCol w:w="992"/>
        <w:gridCol w:w="851"/>
        <w:gridCol w:w="709"/>
      </w:tblGrid>
      <w:tr w:rsidR="00A14343" w:rsidRPr="00BD3C52" w:rsidTr="00377E5F"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Задачи ССЭР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14343" w:rsidRPr="00BD3C52" w:rsidTr="00377E5F">
        <w:trPr>
          <w:trHeight w:val="1124"/>
        </w:trPr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ТКО, соответствующих требованиям законодательства</w:t>
            </w:r>
          </w:p>
        </w:tc>
        <w:tc>
          <w:tcPr>
            <w:tcW w:w="1985" w:type="dxa"/>
            <w:vMerge w:val="restart"/>
          </w:tcPr>
          <w:p w:rsidR="00A14343" w:rsidRPr="00CA4721" w:rsidRDefault="00E10F15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  <w:r w:rsidR="00A14343" w:rsidRPr="00CA4721">
              <w:rPr>
                <w:rFonts w:ascii="Times New Roman" w:hAnsi="Times New Roman" w:cs="Times New Roman"/>
                <w:sz w:val="24"/>
                <w:szCs w:val="24"/>
              </w:rPr>
              <w:t>; МУ «Центр МТО учреждений района»</w:t>
            </w:r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законодательства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A472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A14343" w:rsidRPr="005652F0" w:rsidRDefault="00A14343" w:rsidP="00A1434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</w:t>
      </w:r>
      <w:r>
        <w:rPr>
          <w:rFonts w:ascii="Times New Roman" w:hAnsi="Times New Roman" w:cs="Times New Roman"/>
          <w:sz w:val="16"/>
          <w:szCs w:val="16"/>
        </w:rPr>
        <w:t xml:space="preserve"> реализации стратегии социально</w:t>
      </w:r>
      <w:r w:rsidRPr="005652F0">
        <w:rPr>
          <w:rFonts w:ascii="Times New Roman" w:hAnsi="Times New Roman" w:cs="Times New Roman"/>
          <w:sz w:val="16"/>
          <w:szCs w:val="16"/>
        </w:rPr>
        <w:t>-экономического развития округа.</w:t>
      </w:r>
    </w:p>
    <w:p w:rsidR="00A14343" w:rsidRPr="005652F0" w:rsidRDefault="00A14343" w:rsidP="00A1434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14343" w:rsidRPr="005652F0" w:rsidRDefault="00A14343" w:rsidP="00A14343">
      <w:pPr>
        <w:pStyle w:val="aa"/>
        <w:ind w:left="57"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A14343" w:rsidRPr="005652F0" w:rsidRDefault="00A14343" w:rsidP="00A1434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</w:t>
      </w:r>
      <w:r>
        <w:rPr>
          <w:rFonts w:ascii="Times New Roman" w:hAnsi="Times New Roman" w:cs="Times New Roman"/>
          <w:sz w:val="16"/>
          <w:szCs w:val="16"/>
        </w:rPr>
        <w:t xml:space="preserve">, субвенции и иные межбюджетные </w:t>
      </w:r>
      <w:r w:rsidRPr="005652F0">
        <w:rPr>
          <w:rFonts w:ascii="Times New Roman" w:hAnsi="Times New Roman" w:cs="Times New Roman"/>
          <w:sz w:val="16"/>
          <w:szCs w:val="16"/>
        </w:rPr>
        <w:t>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A14343" w:rsidRPr="005652F0" w:rsidRDefault="00A14343" w:rsidP="00A14343">
      <w:pPr>
        <w:pStyle w:val="aa"/>
        <w:ind w:right="-32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A14343" w:rsidTr="00377E5F">
        <w:tc>
          <w:tcPr>
            <w:tcW w:w="6095" w:type="dxa"/>
          </w:tcPr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Pr="000D0736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отходов на территории </w:t>
            </w:r>
            <w:proofErr w:type="spellStart"/>
            <w:r w:rsidRPr="00BD3C52">
              <w:rPr>
                <w:rFonts w:ascii="Times New Roman" w:hAnsi="Times New Roman"/>
                <w:sz w:val="26"/>
                <w:szCs w:val="26"/>
              </w:rPr>
              <w:t>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14343" w:rsidRDefault="00A14343" w:rsidP="00377E5F">
            <w:pPr>
              <w:ind w:firstLine="8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4343" w:rsidRDefault="00A14343" w:rsidP="00377E5F">
            <w:pPr>
              <w:jc w:val="right"/>
              <w:rPr>
                <w:sz w:val="24"/>
                <w:szCs w:val="24"/>
              </w:rPr>
            </w:pPr>
          </w:p>
        </w:tc>
      </w:tr>
    </w:tbl>
    <w:p w:rsidR="00A14343" w:rsidRPr="00FB2314" w:rsidRDefault="00A14343" w:rsidP="00A14343">
      <w:pPr>
        <w:spacing w:line="240" w:lineRule="auto"/>
        <w:jc w:val="right"/>
      </w:pPr>
      <w:r>
        <w:lastRenderedPageBreak/>
        <w:t xml:space="preserve">            Форма</w:t>
      </w:r>
    </w:p>
    <w:p w:rsidR="00377E5F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p w:rsidR="00377E5F" w:rsidRPr="00626B11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A14343" w:rsidRPr="00377E5F" w:rsidTr="00377E5F">
        <w:trPr>
          <w:trHeight w:val="479"/>
        </w:trPr>
        <w:tc>
          <w:tcPr>
            <w:tcW w:w="2521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1" w:right="265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Источник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финансового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proofErr w:type="spellEnd"/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14343" w:rsidRPr="00377E5F" w:rsidRDefault="00A14343" w:rsidP="00377E5F">
            <w:pPr>
              <w:pStyle w:val="TableParagraph"/>
              <w:spacing w:before="95"/>
              <w:ind w:left="2801" w:right="2431"/>
              <w:jc w:val="center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Расходы</w:t>
            </w:r>
            <w:proofErr w:type="spellEnd"/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14343" w:rsidRPr="00377E5F" w:rsidRDefault="00A14343" w:rsidP="00377E5F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всего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за</w:t>
            </w:r>
            <w:proofErr w:type="spellEnd"/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proofErr w:type="spellStart"/>
            <w:r w:rsidRPr="00377E5F">
              <w:rPr>
                <w:sz w:val="24"/>
                <w:szCs w:val="24"/>
              </w:rPr>
              <w:t>годы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227"/>
        </w:trPr>
        <w:tc>
          <w:tcPr>
            <w:tcW w:w="2521" w:type="dxa"/>
          </w:tcPr>
          <w:p w:rsidR="00A14343" w:rsidRPr="000F08F1" w:rsidRDefault="00A14343" w:rsidP="00377E5F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14343" w:rsidRPr="000F08F1" w:rsidRDefault="00A14343" w:rsidP="00377E5F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4343" w:rsidRPr="000F08F1" w:rsidRDefault="00A14343" w:rsidP="00377E5F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4343" w:rsidRPr="000F08F1" w:rsidRDefault="00A14343" w:rsidP="00377E5F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4343" w:rsidRPr="000F08F1" w:rsidRDefault="00A14343" w:rsidP="00377E5F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A14343" w:rsidTr="00377E5F">
        <w:trPr>
          <w:trHeight w:val="479"/>
        </w:trPr>
        <w:tc>
          <w:tcPr>
            <w:tcW w:w="2521" w:type="dxa"/>
            <w:vMerge w:val="restart"/>
          </w:tcPr>
          <w:p w:rsidR="00A14343" w:rsidRDefault="00A14343" w:rsidP="00377E5F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A14343" w:rsidRPr="009B0282" w:rsidRDefault="00A14343" w:rsidP="00377E5F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A14343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A14343" w:rsidRPr="006D5C61" w:rsidRDefault="00A14343" w:rsidP="00377E5F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56"/>
        </w:trPr>
        <w:tc>
          <w:tcPr>
            <w:tcW w:w="2521" w:type="dxa"/>
            <w:vMerge w:val="restart"/>
          </w:tcPr>
          <w:p w:rsidR="00A14343" w:rsidRPr="005C30B4" w:rsidRDefault="00377E5F" w:rsidP="00377E5F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Управление имущественных отношений администрации округа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F35AB2" w:rsidRDefault="00A14343" w:rsidP="00377E5F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6D5C61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B0282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A14343" w:rsidRPr="00626B11" w:rsidRDefault="00A14343" w:rsidP="00A14343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14343" w:rsidTr="00377E5F">
        <w:tc>
          <w:tcPr>
            <w:tcW w:w="4678" w:type="dxa"/>
          </w:tcPr>
          <w:p w:rsidR="00A14343" w:rsidRPr="00017D32" w:rsidRDefault="00A14343" w:rsidP="00377E5F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A14343" w:rsidRPr="00DC6B87" w:rsidRDefault="00A14343" w:rsidP="00A14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A14343" w:rsidRPr="00DC6B87" w:rsidRDefault="00A14343" w:rsidP="00A14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4343" w:rsidRPr="00DC6B87" w:rsidTr="00377E5F">
        <w:tc>
          <w:tcPr>
            <w:tcW w:w="16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A14343" w:rsidRPr="00DC6B87" w:rsidRDefault="00C739B7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1497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rPr>
          <w:trHeight w:val="248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425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491F2A" w:rsidTr="00377E5F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 «Центр материально технического обеспечения учреждений 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491F2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7A77F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333A3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A14343" w:rsidRPr="001B5578" w:rsidRDefault="00A14343" w:rsidP="001B5578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A14343" w:rsidRPr="001B5578" w:rsidSect="00377E5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 w:code="9"/>
          <w:pgMar w:top="1134" w:right="1134" w:bottom="426" w:left="1134" w:header="720" w:footer="720" w:gutter="0"/>
          <w:cols w:space="708"/>
          <w:titlePg/>
          <w:docGrid w:linePitch="360"/>
        </w:sect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8233AA" w:rsidRDefault="008233AA" w:rsidP="001B5578">
      <w:pPr>
        <w:spacing w:after="0" w:line="240" w:lineRule="auto"/>
      </w:pPr>
    </w:p>
    <w:sectPr w:rsidR="008233AA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07" w:rsidRDefault="00A83907" w:rsidP="0064017F">
      <w:pPr>
        <w:spacing w:after="0" w:line="240" w:lineRule="auto"/>
      </w:pPr>
      <w:r>
        <w:separator/>
      </w:r>
    </w:p>
  </w:endnote>
  <w:endnote w:type="continuationSeparator" w:id="0">
    <w:p w:rsidR="00A83907" w:rsidRDefault="00A83907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A40F90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7"/>
      <w:jc w:val="center"/>
    </w:pPr>
  </w:p>
  <w:p w:rsidR="0064017F" w:rsidRDefault="0064017F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07" w:rsidRDefault="00A83907" w:rsidP="0064017F">
      <w:pPr>
        <w:spacing w:after="0" w:line="240" w:lineRule="auto"/>
      </w:pPr>
      <w:r>
        <w:separator/>
      </w:r>
    </w:p>
  </w:footnote>
  <w:footnote w:type="continuationSeparator" w:id="0">
    <w:p w:rsidR="00A83907" w:rsidRDefault="00A83907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0" w:rsidRDefault="00DF6BC0">
    <w:pPr>
      <w:pStyle w:val="ac"/>
      <w:jc w:val="center"/>
    </w:pPr>
  </w:p>
  <w:p w:rsidR="00DF6BC0" w:rsidRDefault="00DF6BC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A40F90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pStyle w:val="ac"/>
      <w:jc w:val="center"/>
    </w:pPr>
  </w:p>
  <w:p w:rsidR="0064017F" w:rsidRDefault="006401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43"/>
    <w:rsid w:val="001B5578"/>
    <w:rsid w:val="00202D79"/>
    <w:rsid w:val="00377E5F"/>
    <w:rsid w:val="003F1921"/>
    <w:rsid w:val="0064017F"/>
    <w:rsid w:val="007458E3"/>
    <w:rsid w:val="008233AA"/>
    <w:rsid w:val="00A14343"/>
    <w:rsid w:val="00A40F90"/>
    <w:rsid w:val="00A83907"/>
    <w:rsid w:val="00B04E8C"/>
    <w:rsid w:val="00C739B7"/>
    <w:rsid w:val="00DF6BC0"/>
    <w:rsid w:val="00E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2023-05-17T05:51:00Z</dcterms:created>
  <dcterms:modified xsi:type="dcterms:W3CDTF">2023-05-19T07:36:00Z</dcterms:modified>
</cp:coreProperties>
</file>