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08"/>
        <w:tblW w:w="15559" w:type="dxa"/>
        <w:tblLayout w:type="fixed"/>
        <w:tblLook w:val="0000"/>
      </w:tblPr>
      <w:tblGrid>
        <w:gridCol w:w="15559"/>
      </w:tblGrid>
      <w:tr w:rsidR="007D3812" w:rsidRPr="007B6248" w:rsidTr="008E5ABF">
        <w:trPr>
          <w:trHeight w:val="272"/>
        </w:trPr>
        <w:tc>
          <w:tcPr>
            <w:tcW w:w="15559" w:type="dxa"/>
            <w:shd w:val="clear" w:color="auto" w:fill="auto"/>
            <w:noWrap/>
            <w:vAlign w:val="bottom"/>
          </w:tcPr>
          <w:p w:rsidR="008045D4" w:rsidRDefault="008045D4" w:rsidP="008045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Уведомление</w:t>
            </w:r>
          </w:p>
          <w:p w:rsidR="008045D4" w:rsidRDefault="008045D4" w:rsidP="008045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проведении общественного обсуждения</w:t>
            </w:r>
          </w:p>
          <w:p w:rsidR="008045D4" w:rsidRPr="006904F0" w:rsidRDefault="008045D4" w:rsidP="008045D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6904F0">
              <w:rPr>
                <w:sz w:val="26"/>
                <w:szCs w:val="26"/>
              </w:rPr>
              <w:t xml:space="preserve">проекта постановления          </w:t>
            </w:r>
          </w:p>
          <w:p w:rsidR="008045D4" w:rsidRPr="00690401" w:rsidRDefault="008045D4" w:rsidP="008045D4">
            <w:pPr>
              <w:jc w:val="center"/>
              <w:rPr>
                <w:sz w:val="26"/>
                <w:szCs w:val="26"/>
              </w:rPr>
            </w:pPr>
            <w:r w:rsidRPr="00690401">
              <w:rPr>
                <w:sz w:val="26"/>
                <w:szCs w:val="26"/>
              </w:rPr>
              <w:t>«О внесении изменений в постановление администрации округа от 30 октября 2023 года № 1634 «Об утверждении муниципальной программы «Сохранение объектов культурного наследия и их историко-архитектурной среды</w:t>
            </w:r>
          </w:p>
          <w:p w:rsidR="008045D4" w:rsidRPr="00690401" w:rsidRDefault="008045D4" w:rsidP="008045D4">
            <w:pPr>
              <w:jc w:val="center"/>
              <w:rPr>
                <w:sz w:val="26"/>
                <w:szCs w:val="26"/>
              </w:rPr>
            </w:pPr>
            <w:proofErr w:type="spellStart"/>
            <w:r w:rsidRPr="00690401">
              <w:rPr>
                <w:sz w:val="26"/>
                <w:szCs w:val="26"/>
              </w:rPr>
              <w:t>Усть-Кубинского</w:t>
            </w:r>
            <w:proofErr w:type="spellEnd"/>
            <w:r w:rsidRPr="00690401">
              <w:rPr>
                <w:sz w:val="26"/>
                <w:szCs w:val="26"/>
              </w:rPr>
              <w:t xml:space="preserve"> муниципального округа на 202</w:t>
            </w:r>
            <w:r>
              <w:rPr>
                <w:sz w:val="26"/>
                <w:szCs w:val="26"/>
              </w:rPr>
              <w:t>4</w:t>
            </w:r>
            <w:r w:rsidRPr="00690401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6</w:t>
            </w:r>
            <w:r w:rsidRPr="00690401">
              <w:rPr>
                <w:sz w:val="26"/>
                <w:szCs w:val="26"/>
              </w:rPr>
              <w:t xml:space="preserve"> годы»</w:t>
            </w:r>
          </w:p>
          <w:p w:rsidR="008045D4" w:rsidRDefault="008045D4" w:rsidP="008045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8045D4" w:rsidRPr="00241CD2" w:rsidRDefault="008045D4" w:rsidP="008045D4">
            <w:pPr>
              <w:jc w:val="center"/>
              <w:rPr>
                <w:sz w:val="26"/>
                <w:szCs w:val="26"/>
              </w:rPr>
            </w:pPr>
          </w:p>
          <w:p w:rsidR="008045D4" w:rsidRPr="008C4FB0" w:rsidRDefault="008045D4" w:rsidP="008045D4">
            <w:pPr>
              <w:jc w:val="both"/>
              <w:rPr>
                <w:sz w:val="26"/>
                <w:szCs w:val="26"/>
                <w:u w:val="single"/>
              </w:rPr>
            </w:pPr>
            <w:r w:rsidRPr="007B6248">
              <w:rPr>
                <w:sz w:val="26"/>
                <w:szCs w:val="26"/>
              </w:rPr>
              <w:t xml:space="preserve">Проект документа разработан отделом культуры, туризма и молодежи администрации </w:t>
            </w:r>
            <w:proofErr w:type="spellStart"/>
            <w:r w:rsidRPr="007B6248">
              <w:rPr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sz w:val="26"/>
                <w:szCs w:val="26"/>
              </w:rPr>
              <w:t xml:space="preserve"> муниципального округа</w:t>
            </w:r>
            <w:r>
              <w:rPr>
                <w:sz w:val="26"/>
                <w:szCs w:val="26"/>
              </w:rPr>
              <w:t>.</w:t>
            </w:r>
          </w:p>
          <w:p w:rsidR="008045D4" w:rsidRDefault="008045D4" w:rsidP="008045D4">
            <w:pPr>
              <w:ind w:firstLine="708"/>
              <w:jc w:val="both"/>
            </w:pPr>
            <w:r>
              <w:rPr>
                <w:sz w:val="26"/>
                <w:szCs w:val="26"/>
              </w:rPr>
              <w:t xml:space="preserve">Общественное обсуждение  проводится на официальном сайте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</w:t>
            </w:r>
            <w:r>
              <w:t xml:space="preserve">, </w:t>
            </w:r>
            <w:r w:rsidRPr="004F265E">
              <w:rPr>
                <w:sz w:val="26"/>
                <w:szCs w:val="26"/>
              </w:rPr>
              <w:t>а также</w:t>
            </w:r>
            <w:r>
              <w:t xml:space="preserve"> </w:t>
            </w:r>
            <w:r w:rsidRPr="004F265E">
              <w:rPr>
                <w:sz w:val="26"/>
                <w:szCs w:val="26"/>
              </w:rPr>
              <w:t>на общедоступном информационном ресурсе стратегического планирования в информационной телекоммуникационной сети «Интернет»</w:t>
            </w:r>
            <w:r>
              <w:t xml:space="preserve"> </w:t>
            </w:r>
            <w:hyperlink r:id="rId7" w:history="1">
              <w:r w:rsidRPr="00C8339E">
                <w:rPr>
                  <w:rStyle w:val="ac"/>
                  <w:sz w:val="26"/>
                  <w:szCs w:val="26"/>
                </w:rPr>
                <w:t>https://gasu.gov.ru/</w:t>
              </w:r>
            </w:hyperlink>
            <w:r>
              <w:rPr>
                <w:sz w:val="26"/>
                <w:szCs w:val="26"/>
              </w:rPr>
              <w:t xml:space="preserve"> </w:t>
            </w:r>
            <w:r w:rsidRPr="00AA5C06">
              <w:rPr>
                <w:sz w:val="26"/>
                <w:szCs w:val="26"/>
              </w:rPr>
              <w:t xml:space="preserve">в период </w:t>
            </w:r>
            <w:r>
              <w:rPr>
                <w:sz w:val="26"/>
                <w:szCs w:val="26"/>
              </w:rPr>
              <w:t xml:space="preserve">с </w:t>
            </w:r>
            <w:r w:rsidRPr="00AA5C06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14</w:t>
            </w:r>
            <w:r w:rsidRPr="00AA5C06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марта 2024 года</w:t>
            </w:r>
            <w:r w:rsidRPr="00AA5C06">
              <w:rPr>
                <w:sz w:val="26"/>
                <w:szCs w:val="26"/>
              </w:rPr>
              <w:t xml:space="preserve"> по «</w:t>
            </w:r>
            <w:r>
              <w:rPr>
                <w:sz w:val="26"/>
                <w:szCs w:val="26"/>
              </w:rPr>
              <w:t>23» марта 2024 года</w:t>
            </w:r>
            <w:r w:rsidRPr="00AA5C06">
              <w:rPr>
                <w:sz w:val="26"/>
                <w:szCs w:val="26"/>
              </w:rPr>
              <w:t>.</w:t>
            </w:r>
          </w:p>
          <w:p w:rsidR="008045D4" w:rsidRPr="007B6248" w:rsidRDefault="008045D4" w:rsidP="008045D4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В течение этого времени будут приниматься предложения и поправки относительно данного нормативно правового акта по адресу: с. Устье, ул. </w:t>
            </w:r>
            <w:proofErr w:type="gramStart"/>
            <w:r>
              <w:rPr>
                <w:sz w:val="26"/>
                <w:szCs w:val="26"/>
              </w:rPr>
              <w:t>Октябрьская</w:t>
            </w:r>
            <w:proofErr w:type="gramEnd"/>
            <w:r>
              <w:rPr>
                <w:sz w:val="26"/>
                <w:szCs w:val="26"/>
              </w:rPr>
              <w:t xml:space="preserve">, д.19, тел/факс 8(81753) 2-11-35 и  по электронной почте: </w:t>
            </w:r>
            <w:hyperlink r:id="rId8" w:history="1">
              <w:r w:rsidRPr="007B6248">
                <w:rPr>
                  <w:rStyle w:val="ac"/>
                  <w:sz w:val="26"/>
                  <w:szCs w:val="26"/>
                  <w:lang w:val="en-US"/>
                </w:rPr>
                <w:t>smirnova</w:t>
              </w:r>
              <w:r w:rsidRPr="007B6248">
                <w:rPr>
                  <w:rStyle w:val="ac"/>
                  <w:sz w:val="26"/>
                  <w:szCs w:val="26"/>
                </w:rPr>
                <w:t>_</w:t>
              </w:r>
              <w:r w:rsidRPr="007B6248">
                <w:rPr>
                  <w:rStyle w:val="ac"/>
                  <w:sz w:val="26"/>
                  <w:szCs w:val="26"/>
                  <w:lang w:val="en-US"/>
                </w:rPr>
                <w:t>ukub</w:t>
              </w:r>
              <w:r w:rsidRPr="007B6248">
                <w:rPr>
                  <w:rStyle w:val="ac"/>
                  <w:sz w:val="26"/>
                  <w:szCs w:val="26"/>
                </w:rPr>
                <w:t>_</w:t>
              </w:r>
              <w:r w:rsidRPr="007B6248">
                <w:rPr>
                  <w:rStyle w:val="ac"/>
                  <w:sz w:val="26"/>
                  <w:szCs w:val="26"/>
                  <w:lang w:val="en-US"/>
                </w:rPr>
                <w:t>tour</w:t>
              </w:r>
              <w:r w:rsidRPr="007B6248">
                <w:rPr>
                  <w:rStyle w:val="ac"/>
                  <w:sz w:val="26"/>
                  <w:szCs w:val="26"/>
                </w:rPr>
                <w:t>@</w:t>
              </w:r>
              <w:r w:rsidRPr="007B6248">
                <w:rPr>
                  <w:rStyle w:val="ac"/>
                  <w:sz w:val="26"/>
                  <w:szCs w:val="26"/>
                  <w:lang w:val="en-US"/>
                </w:rPr>
                <w:t>mail</w:t>
              </w:r>
              <w:r w:rsidRPr="007B6248">
                <w:rPr>
                  <w:rStyle w:val="ac"/>
                  <w:sz w:val="26"/>
                  <w:szCs w:val="26"/>
                </w:rPr>
                <w:t>.</w:t>
              </w:r>
              <w:r w:rsidRPr="007B6248">
                <w:rPr>
                  <w:rStyle w:val="ac"/>
                  <w:sz w:val="26"/>
                  <w:szCs w:val="26"/>
                  <w:lang w:val="en-US"/>
                </w:rPr>
                <w:t>ru</w:t>
              </w:r>
            </w:hyperlink>
          </w:p>
          <w:p w:rsidR="008045D4" w:rsidRPr="003814A2" w:rsidRDefault="008045D4" w:rsidP="008045D4">
            <w:pPr>
              <w:jc w:val="both"/>
              <w:rPr>
                <w:sz w:val="26"/>
                <w:szCs w:val="26"/>
              </w:rPr>
            </w:pPr>
          </w:p>
          <w:p w:rsidR="008045D4" w:rsidRDefault="008045D4" w:rsidP="008045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8045D4" w:rsidRPr="007B6248" w:rsidRDefault="008045D4" w:rsidP="008045D4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8045D4" w:rsidRPr="007B6248" w:rsidRDefault="008045D4" w:rsidP="008045D4">
            <w:pPr>
              <w:ind w:firstLine="567"/>
              <w:jc w:val="both"/>
              <w:rPr>
                <w:sz w:val="26"/>
                <w:szCs w:val="26"/>
              </w:rPr>
            </w:pPr>
            <w:r w:rsidRPr="007B6248">
              <w:rPr>
                <w:sz w:val="26"/>
                <w:szCs w:val="26"/>
              </w:rPr>
              <w:t xml:space="preserve">Контактное лицо: </w:t>
            </w:r>
          </w:p>
          <w:p w:rsidR="008045D4" w:rsidRPr="007B6248" w:rsidRDefault="008045D4" w:rsidP="008045D4">
            <w:pPr>
              <w:ind w:firstLine="567"/>
              <w:jc w:val="both"/>
              <w:rPr>
                <w:sz w:val="26"/>
                <w:szCs w:val="26"/>
              </w:rPr>
            </w:pPr>
            <w:r w:rsidRPr="007B6248">
              <w:rPr>
                <w:sz w:val="26"/>
                <w:szCs w:val="26"/>
              </w:rPr>
              <w:t>Смирнова Любовь Юрьевна –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7B6248">
              <w:rPr>
                <w:sz w:val="26"/>
                <w:szCs w:val="26"/>
              </w:rPr>
              <w:t>документовед</w:t>
            </w:r>
            <w:proofErr w:type="spellEnd"/>
            <w:r w:rsidRPr="007B6248">
              <w:rPr>
                <w:sz w:val="26"/>
                <w:szCs w:val="26"/>
              </w:rPr>
              <w:t xml:space="preserve"> 1 категории отдела культуры, туризма и молодежи администрации округа.</w:t>
            </w:r>
          </w:p>
          <w:p w:rsidR="007D3812" w:rsidRPr="007B6248" w:rsidRDefault="007D3812" w:rsidP="00B078C8">
            <w:pPr>
              <w:jc w:val="center"/>
            </w:pPr>
          </w:p>
          <w:p w:rsidR="007D3812" w:rsidRPr="007B6248" w:rsidRDefault="007D3812" w:rsidP="00B078C8">
            <w:pPr>
              <w:jc w:val="center"/>
              <w:rPr>
                <w:b/>
                <w:sz w:val="26"/>
                <w:szCs w:val="26"/>
              </w:rPr>
            </w:pPr>
          </w:p>
          <w:p w:rsidR="007D3812" w:rsidRPr="007B6248" w:rsidRDefault="007D3812" w:rsidP="00B078C8">
            <w:pPr>
              <w:jc w:val="center"/>
            </w:pPr>
            <w:r w:rsidRPr="007B6248">
              <w:rPr>
                <w:sz w:val="26"/>
                <w:szCs w:val="26"/>
              </w:rPr>
              <w:t xml:space="preserve"> </w:t>
            </w:r>
          </w:p>
          <w:p w:rsidR="007D3812" w:rsidRPr="007B6248" w:rsidRDefault="007D3812" w:rsidP="00B078C8">
            <w:pPr>
              <w:jc w:val="center"/>
              <w:rPr>
                <w:b/>
                <w:sz w:val="26"/>
                <w:szCs w:val="26"/>
              </w:rPr>
            </w:pPr>
          </w:p>
          <w:p w:rsidR="007D3812" w:rsidRPr="007B6248" w:rsidRDefault="007D3812" w:rsidP="00B078C8">
            <w:pPr>
              <w:ind w:firstLine="567"/>
              <w:jc w:val="both"/>
              <w:rPr>
                <w:sz w:val="26"/>
                <w:szCs w:val="26"/>
              </w:rPr>
            </w:pPr>
            <w:r w:rsidRPr="007B6248">
              <w:rPr>
                <w:b/>
                <w:sz w:val="26"/>
                <w:szCs w:val="26"/>
              </w:rPr>
              <w:t xml:space="preserve"> </w:t>
            </w:r>
          </w:p>
          <w:p w:rsidR="007D3812" w:rsidRPr="007B6248" w:rsidRDefault="007D3812" w:rsidP="00B078C8">
            <w:pPr>
              <w:jc w:val="center"/>
            </w:pPr>
          </w:p>
          <w:p w:rsidR="007D3812" w:rsidRPr="007B6248" w:rsidRDefault="007D3812" w:rsidP="00B078C8">
            <w:pPr>
              <w:jc w:val="center"/>
              <w:rPr>
                <w:b/>
                <w:sz w:val="26"/>
                <w:szCs w:val="26"/>
              </w:rPr>
            </w:pPr>
          </w:p>
          <w:p w:rsidR="007D3812" w:rsidRPr="007B6248" w:rsidRDefault="007D3812" w:rsidP="00B078C8">
            <w:pPr>
              <w:jc w:val="center"/>
            </w:pPr>
            <w:r w:rsidRPr="007B6248">
              <w:rPr>
                <w:sz w:val="26"/>
                <w:szCs w:val="26"/>
              </w:rPr>
              <w:t xml:space="preserve"> </w:t>
            </w:r>
          </w:p>
          <w:p w:rsidR="007D3812" w:rsidRPr="007B6248" w:rsidRDefault="007D3812" w:rsidP="00B078C8">
            <w:pPr>
              <w:jc w:val="center"/>
            </w:pPr>
          </w:p>
          <w:p w:rsidR="007D3812" w:rsidRPr="007B6248" w:rsidRDefault="007D3812" w:rsidP="00B078C8">
            <w:pPr>
              <w:jc w:val="center"/>
              <w:rPr>
                <w:sz w:val="26"/>
                <w:szCs w:val="26"/>
              </w:rPr>
            </w:pPr>
          </w:p>
          <w:p w:rsidR="007D3812" w:rsidRPr="007B6248" w:rsidRDefault="007D3812" w:rsidP="00B078C8">
            <w:pPr>
              <w:jc w:val="center"/>
              <w:rPr>
                <w:sz w:val="26"/>
                <w:szCs w:val="26"/>
              </w:rPr>
            </w:pPr>
          </w:p>
          <w:p w:rsidR="007D3812" w:rsidRPr="007B6248" w:rsidRDefault="007D3812" w:rsidP="00B078C8"/>
          <w:p w:rsidR="007D3812" w:rsidRPr="007B6248" w:rsidRDefault="007D3812" w:rsidP="00B078C8">
            <w:pPr>
              <w:rPr>
                <w:b/>
                <w:sz w:val="26"/>
                <w:szCs w:val="26"/>
              </w:rPr>
            </w:pPr>
          </w:p>
          <w:p w:rsidR="007D3812" w:rsidRPr="007B6248" w:rsidRDefault="007D3812" w:rsidP="00B078C8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031" w:type="dxa"/>
        <w:tblLook w:val="04A0"/>
      </w:tblPr>
      <w:tblGrid>
        <w:gridCol w:w="3993"/>
      </w:tblGrid>
      <w:tr w:rsidR="007D3812" w:rsidRPr="007B6248" w:rsidTr="00B078C8">
        <w:tc>
          <w:tcPr>
            <w:tcW w:w="3993" w:type="dxa"/>
          </w:tcPr>
          <w:p w:rsidR="007D3812" w:rsidRPr="007B6248" w:rsidRDefault="007D3812" w:rsidP="00B078C8">
            <w:pPr>
              <w:textAlignment w:val="top"/>
              <w:rPr>
                <w:bCs/>
              </w:rPr>
            </w:pPr>
          </w:p>
        </w:tc>
      </w:tr>
    </w:tbl>
    <w:p w:rsidR="00A44F6C" w:rsidRPr="00E20710" w:rsidRDefault="00A44F6C" w:rsidP="008E5ABF">
      <w:pPr>
        <w:rPr>
          <w:sz w:val="16"/>
          <w:szCs w:val="16"/>
        </w:rPr>
      </w:pPr>
    </w:p>
    <w:sectPr w:rsidR="00A44F6C" w:rsidRPr="00E20710" w:rsidSect="008E5ABF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709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16" w:rsidRDefault="00B72316" w:rsidP="002E7F77">
      <w:r>
        <w:separator/>
      </w:r>
    </w:p>
  </w:endnote>
  <w:endnote w:type="continuationSeparator" w:id="0">
    <w:p w:rsidR="00B72316" w:rsidRDefault="00B72316" w:rsidP="002E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12" w:rsidRDefault="006F4708" w:rsidP="00925841">
    <w:pPr>
      <w:pStyle w:val="a7"/>
      <w:framePr w:wrap="around" w:vAnchor="text" w:hAnchor="margin" w:xAlign="center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 w:rsidR="007D3812"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separate"/>
    </w:r>
    <w:r w:rsidR="007D3812">
      <w:rPr>
        <w:rStyle w:val="a9"/>
        <w:rFonts w:eastAsiaTheme="minorEastAsia"/>
        <w:noProof/>
      </w:rPr>
      <w:t>10</w:t>
    </w:r>
    <w:r>
      <w:rPr>
        <w:rStyle w:val="a9"/>
        <w:rFonts w:eastAsiaTheme="minorEastAsia"/>
      </w:rPr>
      <w:fldChar w:fldCharType="end"/>
    </w:r>
  </w:p>
  <w:p w:rsidR="007D3812" w:rsidRDefault="007D381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12" w:rsidRDefault="007D3812" w:rsidP="00925841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16" w:rsidRDefault="00B72316" w:rsidP="002E7F77">
      <w:r>
        <w:separator/>
      </w:r>
    </w:p>
  </w:footnote>
  <w:footnote w:type="continuationSeparator" w:id="0">
    <w:p w:rsidR="00B72316" w:rsidRDefault="00B72316" w:rsidP="002E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12" w:rsidRDefault="006F4708" w:rsidP="00925841">
    <w:pPr>
      <w:pStyle w:val="aa"/>
      <w:framePr w:wrap="around" w:vAnchor="text" w:hAnchor="margin" w:xAlign="center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 w:rsidR="007D3812"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separate"/>
    </w:r>
    <w:r w:rsidR="007D3812">
      <w:rPr>
        <w:rStyle w:val="a9"/>
        <w:rFonts w:eastAsiaTheme="minorEastAsia"/>
        <w:noProof/>
      </w:rPr>
      <w:t>37</w:t>
    </w:r>
    <w:r>
      <w:rPr>
        <w:rStyle w:val="a9"/>
        <w:rFonts w:eastAsiaTheme="minorEastAsia"/>
      </w:rPr>
      <w:fldChar w:fldCharType="end"/>
    </w:r>
  </w:p>
  <w:p w:rsidR="007D3812" w:rsidRDefault="007D381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12" w:rsidRDefault="007D3812">
    <w:pPr>
      <w:pStyle w:val="aa"/>
      <w:jc w:val="center"/>
    </w:pPr>
  </w:p>
  <w:p w:rsidR="007D3812" w:rsidRDefault="007D381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551B"/>
    <w:multiLevelType w:val="hybridMultilevel"/>
    <w:tmpl w:val="E83602E4"/>
    <w:lvl w:ilvl="0" w:tplc="E3C8F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401"/>
    <w:rsid w:val="000833D9"/>
    <w:rsid w:val="002E7F77"/>
    <w:rsid w:val="00354C69"/>
    <w:rsid w:val="00690401"/>
    <w:rsid w:val="006F4708"/>
    <w:rsid w:val="007D3812"/>
    <w:rsid w:val="008045D4"/>
    <w:rsid w:val="008E5ABF"/>
    <w:rsid w:val="00A44F6C"/>
    <w:rsid w:val="00A8001E"/>
    <w:rsid w:val="00B7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90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90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90401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9040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9040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6904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904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04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4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7D38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3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7D3812"/>
  </w:style>
  <w:style w:type="paragraph" w:styleId="aa">
    <w:name w:val="header"/>
    <w:basedOn w:val="a"/>
    <w:link w:val="ab"/>
    <w:uiPriority w:val="99"/>
    <w:rsid w:val="007D38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D38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D3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rnova_ukub_tou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su.gov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2024-03-13T06:36:00Z</cp:lastPrinted>
  <dcterms:created xsi:type="dcterms:W3CDTF">2024-03-13T06:12:00Z</dcterms:created>
  <dcterms:modified xsi:type="dcterms:W3CDTF">2024-03-14T08:28:00Z</dcterms:modified>
</cp:coreProperties>
</file>