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noProof/>
          <w:kern w:val="0"/>
          <w:sz w:val="22"/>
          <w:szCs w:val="22"/>
          <w:lang w:eastAsia="ru-RU" w:bidi="ar-SA"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85" w:rsidRPr="00B611A9" w:rsidRDefault="00170285" w:rsidP="00170285">
      <w:pPr>
        <w:widowControl/>
        <w:suppressAutoHyphens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ПРОЕКТ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АДМИНИСТРАЦИЯ УСТЬ-КУБИНСКОГО 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МУНИЦИПАЛЬНОГО  ОКРУГА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ПОСТАНОВЛЕНИЕ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с. Устье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170285" w:rsidRPr="00B611A9" w:rsidRDefault="00170285" w:rsidP="00170285">
      <w:pPr>
        <w:tabs>
          <w:tab w:val="left" w:pos="2977"/>
        </w:tabs>
        <w:suppressAutoHyphens w:val="0"/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от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</w:t>
      </w: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№</w:t>
      </w:r>
    </w:p>
    <w:p w:rsidR="00170285" w:rsidRPr="00100624" w:rsidRDefault="00170285" w:rsidP="00170285">
      <w:pPr>
        <w:rPr>
          <w:rFonts w:ascii="Times New Roman" w:hAnsi="Times New Roman" w:cs="Times New Roman"/>
          <w:bCs/>
          <w:sz w:val="26"/>
          <w:szCs w:val="26"/>
        </w:rPr>
      </w:pPr>
    </w:p>
    <w:p w:rsidR="00170285" w:rsidRPr="00B45813" w:rsidRDefault="00170285" w:rsidP="0017028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5813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</w:t>
      </w:r>
    </w:p>
    <w:p w:rsidR="00170285" w:rsidRPr="00B45813" w:rsidRDefault="00170285" w:rsidP="0017028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5813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25F" w:rsidRDefault="00170285" w:rsidP="0079725F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Во исполнение решения Представительного Собрания </w:t>
      </w:r>
      <w:proofErr w:type="spellStart"/>
      <w:r w:rsidRPr="0010062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062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00624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на основании ст.</w:t>
      </w:r>
      <w:r w:rsidRPr="00A96A62">
        <w:rPr>
          <w:rFonts w:ascii="Times New Roman" w:hAnsi="Times New Roman"/>
          <w:sz w:val="26"/>
          <w:szCs w:val="26"/>
        </w:rPr>
        <w:t xml:space="preserve"> 42 Устава округа администрация округа</w:t>
      </w:r>
    </w:p>
    <w:p w:rsidR="00170285" w:rsidRPr="00100624" w:rsidRDefault="00170285" w:rsidP="0079725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62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70285" w:rsidRPr="00100624" w:rsidRDefault="00170285" w:rsidP="00170285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мер социальной поддержки 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70285" w:rsidRDefault="00170285" w:rsidP="001702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 Определить уполномоченным органом по принятию решений о назначении и о прекращении предоставления дополнительных мер социальной поддержки, установленных решением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44 </w:t>
      </w:r>
      <w:r w:rsidRPr="00100624">
        <w:rPr>
          <w:rFonts w:ascii="Times New Roman" w:hAnsi="Times New Roman" w:cs="Times New Roman"/>
          <w:sz w:val="26"/>
          <w:szCs w:val="26"/>
        </w:rPr>
        <w:t>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», управление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4A1CA6">
        <w:rPr>
          <w:rFonts w:ascii="Times New Roman" w:hAnsi="Times New Roman" w:cs="Times New Roman"/>
          <w:sz w:val="26"/>
          <w:szCs w:val="26"/>
        </w:rPr>
        <w:t>.</w:t>
      </w:r>
    </w:p>
    <w:p w:rsidR="00170285" w:rsidRPr="004A1CA6" w:rsidRDefault="00170285" w:rsidP="00170285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A1CA6">
        <w:rPr>
          <w:rFonts w:ascii="Times New Roman" w:hAnsi="Times New Roman"/>
          <w:sz w:val="26"/>
          <w:szCs w:val="26"/>
          <w:lang w:eastAsia="ar-SA"/>
        </w:rPr>
        <w:t>3. Признать утратившим силу постановление админис</w:t>
      </w:r>
      <w:r w:rsidR="004A1CA6">
        <w:rPr>
          <w:rFonts w:ascii="Times New Roman" w:hAnsi="Times New Roman"/>
          <w:sz w:val="26"/>
          <w:szCs w:val="26"/>
          <w:lang w:eastAsia="ar-SA"/>
        </w:rPr>
        <w:t>трации района от 28 октября 2022</w:t>
      </w:r>
      <w:r w:rsidRPr="004A1CA6">
        <w:rPr>
          <w:rFonts w:ascii="Times New Roman" w:hAnsi="Times New Roman"/>
          <w:sz w:val="26"/>
          <w:szCs w:val="26"/>
          <w:lang w:eastAsia="ar-SA"/>
        </w:rPr>
        <w:t xml:space="preserve"> года № 972 «</w:t>
      </w:r>
      <w:r w:rsidRPr="004A1CA6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гражданам, </w:t>
      </w:r>
      <w:r w:rsidRPr="004A1CA6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4A1CA6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4A1CA6">
        <w:rPr>
          <w:rFonts w:ascii="Times New Roman" w:hAnsi="Times New Roman"/>
          <w:sz w:val="26"/>
          <w:szCs w:val="26"/>
          <w:lang w:eastAsia="ar-SA"/>
        </w:rPr>
        <w:t>».</w:t>
      </w:r>
    </w:p>
    <w:p w:rsidR="00170285" w:rsidRPr="00546BA7" w:rsidRDefault="00170285" w:rsidP="00170285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A6">
        <w:rPr>
          <w:rFonts w:ascii="Times New Roman" w:hAnsi="Times New Roman" w:cs="Times New Roman"/>
          <w:sz w:val="26"/>
          <w:szCs w:val="26"/>
        </w:rPr>
        <w:t xml:space="preserve">4. </w:t>
      </w:r>
      <w:r w:rsidRPr="004A1CA6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со дня его </w:t>
      </w:r>
      <w:r w:rsidR="004A1CA6">
        <w:rPr>
          <w:rFonts w:ascii="Times New Roman CYR" w:hAnsi="Times New Roman CYR" w:cs="Times New Roman CYR"/>
          <w:sz w:val="26"/>
          <w:szCs w:val="26"/>
        </w:rPr>
        <w:t>официального опубликования.</w:t>
      </w:r>
    </w:p>
    <w:p w:rsidR="00170285" w:rsidRPr="00546BA7" w:rsidRDefault="00170285" w:rsidP="00170285">
      <w:pPr>
        <w:jc w:val="both"/>
        <w:rPr>
          <w:sz w:val="26"/>
          <w:szCs w:val="26"/>
        </w:rPr>
      </w:pPr>
    </w:p>
    <w:p w:rsidR="00170285" w:rsidRPr="00546BA7" w:rsidRDefault="00170285" w:rsidP="00170285">
      <w:pPr>
        <w:tabs>
          <w:tab w:val="left" w:pos="7080"/>
        </w:tabs>
        <w:ind w:right="5267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546BA7" w:rsidRDefault="00170285" w:rsidP="00170285"/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170285" w:rsidRPr="00B611A9" w:rsidTr="001C44D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70285" w:rsidRPr="00B611A9" w:rsidRDefault="00170285" w:rsidP="001C44D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70285" w:rsidRPr="00B611A9" w:rsidRDefault="00170285" w:rsidP="004A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    </w:t>
            </w:r>
            <w:r w:rsidR="004A1CA6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        </w:t>
            </w: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И.В. Быков</w:t>
            </w:r>
          </w:p>
        </w:tc>
      </w:tr>
    </w:tbl>
    <w:p w:rsidR="00170285" w:rsidRPr="00546BA7" w:rsidRDefault="00170285" w:rsidP="00170285">
      <w:pPr>
        <w:rPr>
          <w:rFonts w:ascii="Times New Roman" w:hAnsi="Times New Roman" w:cs="Times New Roman"/>
          <w:sz w:val="26"/>
          <w:szCs w:val="26"/>
          <w:lang/>
        </w:rPr>
      </w:pPr>
    </w:p>
    <w:p w:rsidR="00170285" w:rsidRPr="00546BA7" w:rsidRDefault="00170285" w:rsidP="00170285">
      <w:pPr>
        <w:pStyle w:val="a3"/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170285" w:rsidRPr="00100624" w:rsidRDefault="00170285" w:rsidP="00170285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70285" w:rsidRDefault="00170285" w:rsidP="00170285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00624">
        <w:rPr>
          <w:rFonts w:ascii="Times New Roman" w:hAnsi="Times New Roman" w:cs="Times New Roman"/>
          <w:sz w:val="26"/>
          <w:szCs w:val="26"/>
        </w:rPr>
        <w:t>от</w:t>
      </w:r>
      <w:r w:rsidR="00F73C62">
        <w:rPr>
          <w:rFonts w:ascii="Times New Roman" w:hAnsi="Times New Roman" w:cs="Times New Roman"/>
          <w:sz w:val="26"/>
          <w:szCs w:val="26"/>
        </w:rPr>
        <w:t>_________</w:t>
      </w:r>
      <w:r w:rsidRPr="001006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="00F73C62">
        <w:rPr>
          <w:rFonts w:ascii="Times New Roman" w:hAnsi="Times New Roman" w:cs="Times New Roman"/>
          <w:sz w:val="26"/>
          <w:szCs w:val="26"/>
        </w:rPr>
        <w:t xml:space="preserve"> № ____</w:t>
      </w:r>
    </w:p>
    <w:p w:rsidR="00170285" w:rsidRPr="00100624" w:rsidRDefault="00170285" w:rsidP="00170285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170285" w:rsidRPr="00100624" w:rsidRDefault="00170285" w:rsidP="0017028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70285" w:rsidRPr="0047734C" w:rsidRDefault="00170285" w:rsidP="00170285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170285" w:rsidRPr="0047734C" w:rsidRDefault="00170285" w:rsidP="00170285">
      <w:pPr>
        <w:pStyle w:val="1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sz w:val="26"/>
          <w:szCs w:val="26"/>
        </w:rPr>
        <w:t xml:space="preserve">предоставления мер социальной поддержки 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47734C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</w:p>
    <w:p w:rsidR="00170285" w:rsidRDefault="00170285" w:rsidP="0017028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47734C" w:rsidRDefault="00170285" w:rsidP="00170285">
      <w:pPr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7734C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обращения граждан, назначения и </w:t>
      </w:r>
      <w:proofErr w:type="gramStart"/>
      <w:r w:rsidRPr="00546BA7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546BA7">
        <w:rPr>
          <w:rFonts w:ascii="Times New Roman" w:hAnsi="Times New Roman" w:cs="Times New Roman"/>
          <w:sz w:val="26"/>
          <w:szCs w:val="26"/>
        </w:rPr>
        <w:t xml:space="preserve"> дополнительных мер социальной поддержки установленных решением Представительного Собрания округа от 25 октября 2022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546BA7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46BA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 xml:space="preserve">1.2. Право на получение дополнительных мер социальной поддержки возникает у граждан, имеющих место жительства на территории </w:t>
      </w:r>
      <w:proofErr w:type="spellStart"/>
      <w:r w:rsidRPr="00546BA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46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>Место жительства гражданина определяется по правилам статьи 20 Гражданского кодекса Российской Федерации и данных регистрационного учета граждан по месту жительства</w:t>
      </w:r>
      <w:r w:rsidR="00F73C62">
        <w:rPr>
          <w:rFonts w:ascii="Times New Roman" w:hAnsi="Times New Roman" w:cs="Times New Roman"/>
          <w:sz w:val="26"/>
          <w:szCs w:val="26"/>
        </w:rPr>
        <w:t xml:space="preserve"> (пребывания)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Default="00170285" w:rsidP="00170285">
      <w:pPr>
        <w:spacing w:before="240" w:after="240"/>
        <w:ind w:left="567" w:right="539"/>
        <w:jc w:val="center"/>
        <w:rPr>
          <w:rFonts w:ascii="Times New Roman" w:hAnsi="Times New Roman" w:cs="Times New Roman"/>
          <w:sz w:val="26"/>
          <w:szCs w:val="26"/>
        </w:rPr>
      </w:pPr>
      <w:r w:rsidRPr="00CE6823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CE682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6BA7">
        <w:rPr>
          <w:rFonts w:ascii="Times New Roman" w:hAnsi="Times New Roman" w:cs="Times New Roman"/>
          <w:bCs/>
          <w:sz w:val="26"/>
          <w:szCs w:val="26"/>
        </w:rPr>
        <w:t>Обращение граждан за назначением дополнительных мер социальной поддержки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2.1. </w:t>
      </w:r>
      <w:r w:rsidRPr="00546BA7">
        <w:rPr>
          <w:rFonts w:ascii="Times New Roman" w:hAnsi="Times New Roman" w:cs="Times New Roman"/>
          <w:sz w:val="26"/>
          <w:szCs w:val="26"/>
        </w:rPr>
        <w:t xml:space="preserve">Граждане, обладающие правом на получение дополнительных мер социальной поддержки, подают заявление по форме согласно приложению 1 к настоящему Порядку в управление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73C62">
        <w:rPr>
          <w:rFonts w:ascii="Times New Roman" w:hAnsi="Times New Roman" w:cs="Times New Roman"/>
          <w:sz w:val="26"/>
          <w:szCs w:val="26"/>
        </w:rPr>
        <w:t>.</w:t>
      </w:r>
      <w:r w:rsidRPr="00546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Обращение за назначением дополнительных мер социальной поддержки осуществляется путем подачи заявления по форме согласно приложению 1 к настоящему Порядку.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2.2. Подача заявления за граждан, осуществляется их законным представителем – одним из родителей, усыновителей или опекуном.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2.3. Одновременно с заявлени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35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подаются</w:t>
      </w:r>
      <w:r w:rsidRPr="00E35F97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E35F97">
        <w:rPr>
          <w:rFonts w:ascii="Times New Roman" w:hAnsi="Times New Roman" w:cs="Times New Roman"/>
          <w:sz w:val="26"/>
          <w:szCs w:val="26"/>
        </w:rPr>
        <w:t xml:space="preserve"> копи</w:t>
      </w:r>
      <w:r w:rsidR="00B52502">
        <w:rPr>
          <w:rFonts w:ascii="Times New Roman" w:hAnsi="Times New Roman" w:cs="Times New Roman"/>
          <w:sz w:val="26"/>
          <w:szCs w:val="26"/>
        </w:rPr>
        <w:t>ю свидетельства о рождении;</w:t>
      </w:r>
    </w:p>
    <w:p w:rsidR="00170285" w:rsidRPr="00DC250D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б)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«а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 </w:t>
      </w:r>
      <w:r w:rsidRPr="00DC250D">
        <w:rPr>
          <w:rFonts w:ascii="Times New Roman" w:hAnsi="Times New Roman" w:cs="Times New Roman"/>
          <w:sz w:val="26"/>
          <w:szCs w:val="26"/>
          <w:shd w:val="clear" w:color="auto" w:fill="FFFFFF"/>
        </w:rPr>
        <w:t>один из следующих документов: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- справк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35F97">
        <w:rPr>
          <w:rFonts w:ascii="Times New Roman" w:hAnsi="Times New Roman" w:cs="Times New Roman"/>
          <w:sz w:val="26"/>
          <w:szCs w:val="26"/>
        </w:rPr>
        <w:t xml:space="preserve"> медико-социальной экспертизы о признании ребенка инвалидом; 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 xml:space="preserve">- договор о передаче ребенка на воспитание в патронатную семью; 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 xml:space="preserve">- в случае нахождения ребенка, оставшегося без попечения родителей, на воспитании в замещающей семье - акт о передаче ребенка на воспитание в замещающую семью; 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- решение органа местного самоуправления об установлении опеки (попечительства) над ребенко</w:t>
      </w:r>
      <w:r w:rsidR="00B52502">
        <w:rPr>
          <w:rFonts w:ascii="Times New Roman" w:hAnsi="Times New Roman" w:cs="Times New Roman"/>
          <w:sz w:val="26"/>
          <w:szCs w:val="26"/>
        </w:rPr>
        <w:t>м - для опекунов (попечителей);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«б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</w:t>
      </w:r>
      <w:r w:rsidRPr="00E35F97">
        <w:rPr>
          <w:rFonts w:ascii="Times New Roman" w:hAnsi="Times New Roman" w:cs="Times New Roman"/>
          <w:sz w:val="26"/>
          <w:szCs w:val="26"/>
        </w:rPr>
        <w:t xml:space="preserve"> медицинск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35F97">
        <w:rPr>
          <w:rFonts w:ascii="Times New Roman" w:hAnsi="Times New Roman" w:cs="Times New Roman"/>
          <w:sz w:val="26"/>
          <w:szCs w:val="26"/>
        </w:rPr>
        <w:t xml:space="preserve"> справк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35F97">
        <w:rPr>
          <w:rFonts w:ascii="Times New Roman" w:hAnsi="Times New Roman" w:cs="Times New Roman"/>
          <w:sz w:val="26"/>
          <w:szCs w:val="26"/>
        </w:rPr>
        <w:t xml:space="preserve"> о наличии у ребенка туберкулезной интоксикации</w:t>
      </w:r>
      <w:r w:rsidR="00B52502">
        <w:rPr>
          <w:rFonts w:ascii="Times New Roman" w:hAnsi="Times New Roman" w:cs="Times New Roman"/>
          <w:sz w:val="26"/>
          <w:szCs w:val="26"/>
        </w:rPr>
        <w:t>;</w:t>
      </w:r>
      <w:r w:rsidRPr="00E35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285" w:rsidRPr="00DC250D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lastRenderedPageBreak/>
        <w:t>г)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«в» пункта 1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подается</w:t>
      </w:r>
      <w:r w:rsidRPr="00DC25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один из следующих документов: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а также возраст, выданный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удостоверяющий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законодательством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свидетельство о предоставлении временного убежища на территории Российской Федерации;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временное удостоверение личности лица без гражданства в Российской Федерации;</w:t>
      </w:r>
    </w:p>
    <w:p w:rsidR="00170285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  <w:r w:rsidRPr="00B3468C"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  <w:t xml:space="preserve"> </w:t>
      </w:r>
      <w:r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  <w:t xml:space="preserve">     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Документы, составленные на украинском языке или другом иностранном языке, принимаются без перевода на русский язык. Лицо, прибывшее на территорию Российской Федерации, обратившееся за получением </w:t>
      </w:r>
      <w:r w:rsidRPr="00100624">
        <w:rPr>
          <w:rFonts w:ascii="Times New Roman" w:hAnsi="Times New Roman" w:cs="Times New Roman"/>
          <w:sz w:val="26"/>
          <w:szCs w:val="26"/>
        </w:rPr>
        <w:t>– 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, несет ответственность за достоверность представленных документов и сведений.</w:t>
      </w:r>
    </w:p>
    <w:p w:rsidR="00170285" w:rsidRPr="00B3468C" w:rsidRDefault="000507DE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="00170285">
        <w:rPr>
          <w:rFonts w:ascii="Times New Roman" w:hAnsi="Times New Roman" w:cs="Times New Roman"/>
          <w:sz w:val="26"/>
          <w:szCs w:val="26"/>
        </w:rPr>
        <w:t>Д</w:t>
      </w:r>
      <w:r w:rsidR="00170285" w:rsidRPr="00100624">
        <w:rPr>
          <w:rFonts w:ascii="Times New Roman" w:hAnsi="Times New Roman" w:cs="Times New Roman"/>
          <w:sz w:val="26"/>
          <w:szCs w:val="26"/>
        </w:rPr>
        <w:t>ополнительные меры социальной поддержки</w:t>
      </w:r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предоставляются</w:t>
      </w:r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лицам, прибывшим на территорию Российской Федерации, имеющим постоянное место жительства на территориях Донецкой Народной Республики, Луганской Народной Республики и Украины, что подтверждается отметкой в паспорте лица, прибывшего на территорию Российской Федерации, о его регистрации по месту жительства, выданном уполномоченными органами Донецкой Народной Республики, Луганской Народной Республики и Украины, либо свидетельством о его регистрации по месту</w:t>
      </w:r>
      <w:proofErr w:type="gramEnd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жительства на указанных территориях, </w:t>
      </w:r>
      <w:proofErr w:type="gramStart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выданном</w:t>
      </w:r>
      <w:proofErr w:type="gramEnd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указанными уполномоченными органами, либо решением суда.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Лицо, прибывшее на территорию Российской Федерации, при обращении за получением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подтверждает законные основания пребывания на территории Российской Федерации путем представления в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управление 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образования</w:t>
      </w:r>
      <w:r w:rsidR="000507D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администрации округа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следующих документов или сведений: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миграционная карта;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отметка в документе, удостоверяющем личность, о пересечении государственной границы при въезде на территорию Российской Фе</w:t>
      </w:r>
      <w:r w:rsidR="000507D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дерации после 18 февраля 2022 года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lastRenderedPageBreak/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разрешение на временное проживание;</w:t>
      </w:r>
    </w:p>
    <w:p w:rsidR="00170285" w:rsidRPr="00B3468C" w:rsidRDefault="00170285" w:rsidP="00170285">
      <w:pPr>
        <w:widowControl/>
        <w:shd w:val="clear" w:color="auto" w:fill="FFFFFF"/>
        <w:tabs>
          <w:tab w:val="left" w:pos="3985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вид на жительство;</w:t>
      </w:r>
      <w:r w:rsidRPr="00192C4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ab/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отметка о регистрации по месту жительства либо отметка о подтверждении выполнения принимающей стороной и иностранным гражданином действий, необходимых для его постановки на учет по месту пребывания;</w:t>
      </w:r>
    </w:p>
    <w:p w:rsidR="00170285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иные документы (сведения), подтверждающие временное пребывание на территории Российской Федерации, которые указываются лицом, прибывшим на территорию Российской Федерации, в заявлении о назначении социальной в</w:t>
      </w:r>
      <w:r w:rsidR="00B5250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ыплаты;</w:t>
      </w:r>
    </w:p>
    <w:p w:rsidR="00170285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)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 </w:t>
      </w:r>
      <w:r w:rsidRPr="00E35F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документ, выданный уполномоченным органом, подтверждающий, что один из родителей (законных представителей) </w:t>
      </w:r>
      <w:r w:rsidRPr="00E35F97">
        <w:rPr>
          <w:rFonts w:ascii="Times New Roman" w:hAnsi="Times New Roman" w:cs="Times New Roman"/>
          <w:sz w:val="26"/>
          <w:szCs w:val="26"/>
        </w:rPr>
        <w:t xml:space="preserve">  призван н</w:t>
      </w:r>
      <w:r>
        <w:rPr>
          <w:rFonts w:ascii="Times New Roman" w:hAnsi="Times New Roman" w:cs="Times New Roman"/>
          <w:sz w:val="26"/>
          <w:szCs w:val="26"/>
        </w:rPr>
        <w:t>а военную службу по мобилизации.</w:t>
      </w:r>
    </w:p>
    <w:p w:rsidR="00170285" w:rsidRPr="00100624" w:rsidRDefault="005B13FD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</w:t>
      </w:r>
      <w:r w:rsidR="001702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285" w:rsidRPr="00100624">
        <w:rPr>
          <w:rFonts w:ascii="Times New Roman" w:hAnsi="Times New Roman" w:cs="Times New Roman"/>
          <w:sz w:val="26"/>
          <w:szCs w:val="26"/>
        </w:rPr>
        <w:t>При подаче заявления законным представителем прикладывается копия паспорта, или иного документа, удостоверяющего личность, законного представителя.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Опекунами и попечителями дополнительно прилагаются документы, подтверждающие установление опеки или попечительства в отношении несовершеннолетнего.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5B13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13FD"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Копии документов представляются с предъявлением подлинников либо заверенными в установленном законодательством Российской Федерации порядке. При представлении копий документов с подлинниками должностное лицо, осуществляющее прием документов, делает на копии отметк</w:t>
      </w:r>
      <w:proofErr w:type="gramStart"/>
      <w:r w:rsidRPr="00100624">
        <w:rPr>
          <w:rFonts w:ascii="Times New Roman" w:hAnsi="Times New Roman" w:cs="Times New Roman"/>
          <w:sz w:val="26"/>
          <w:szCs w:val="26"/>
        </w:rPr>
        <w:t>у о ее</w:t>
      </w:r>
      <w:proofErr w:type="gramEnd"/>
      <w:r w:rsidRPr="00100624">
        <w:rPr>
          <w:rFonts w:ascii="Times New Roman" w:hAnsi="Times New Roman" w:cs="Times New Roman"/>
          <w:sz w:val="26"/>
          <w:szCs w:val="26"/>
        </w:rPr>
        <w:t xml:space="preserve"> соответствии подлиннику и возвращает подлинник заявителю.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2.4. Рассмотрение представленного заявления и приложенных к нему документов осуществляется управлением образования</w:t>
      </w:r>
      <w:r w:rsidR="005B13FD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0624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приложенных к нему документов принимается одно из решений: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о назначении дополнительных мер социальной поддержки;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об отказе в назначении дополнительных мер социальной поддержки.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В случае принятия решения об отказе в назначении дополнительных мер социальной поддержки в решении указываются основания отказа.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2.5. Основаниями для принятия решения об отказе в назначении дополнительных мер социальной поддержки являются: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а) наличие обстоятельств и условий, установленных пунктом 7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00624">
        <w:rPr>
          <w:rFonts w:ascii="Times New Roman" w:hAnsi="Times New Roman" w:cs="Times New Roman"/>
          <w:sz w:val="26"/>
          <w:szCs w:val="26"/>
        </w:rPr>
        <w:t>ешения;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б) не представление (представление</w:t>
      </w:r>
      <w:r w:rsidR="009053E0">
        <w:rPr>
          <w:rFonts w:ascii="Times New Roman" w:hAnsi="Times New Roman" w:cs="Times New Roman"/>
          <w:sz w:val="26"/>
          <w:szCs w:val="26"/>
        </w:rPr>
        <w:t xml:space="preserve"> не в полном объеме</w:t>
      </w:r>
      <w:r w:rsidRPr="00100624">
        <w:rPr>
          <w:rFonts w:ascii="Times New Roman" w:hAnsi="Times New Roman" w:cs="Times New Roman"/>
          <w:sz w:val="26"/>
          <w:szCs w:val="26"/>
        </w:rPr>
        <w:t>)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52502">
        <w:rPr>
          <w:rFonts w:ascii="Times New Roman" w:hAnsi="Times New Roman" w:cs="Times New Roman"/>
          <w:sz w:val="26"/>
          <w:szCs w:val="26"/>
        </w:rPr>
        <w:t xml:space="preserve"> 2.3 настоящего Порядка;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в) выявление несоответствий и противоречий в представленных документах.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2.6. Решения оформляются приказами </w:t>
      </w:r>
      <w:proofErr w:type="gramStart"/>
      <w:r w:rsidRPr="00100624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  <w:r w:rsidR="009053E0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proofErr w:type="gramEnd"/>
      <w:r w:rsidRPr="00100624">
        <w:rPr>
          <w:rFonts w:ascii="Times New Roman" w:hAnsi="Times New Roman" w:cs="Times New Roman"/>
          <w:sz w:val="26"/>
          <w:szCs w:val="26"/>
        </w:rPr>
        <w:t xml:space="preserve"> и в срок не позднее 5 рабочих дней доводятся до заявителя 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Pr="00100624">
        <w:rPr>
          <w:rFonts w:ascii="Times New Roman" w:hAnsi="Times New Roman" w:cs="Times New Roman"/>
          <w:sz w:val="26"/>
          <w:szCs w:val="26"/>
        </w:rPr>
        <w:t>.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2.7. Дополнительные меры социальной поддержки назначаются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285" w:rsidRPr="00D60761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761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с 1 числа месяца, в котором гражданин обратился за назначением дополнительной мерой социальной поддержки, но не ранее чем со дня возникновения права на нее;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113D56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призыва по частичной мобилизации одного из родителей (законных представителей)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для граждан, указанных 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подпункте «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1.1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Pr="00100624">
        <w:rPr>
          <w:rFonts w:ascii="Times New Roman" w:hAnsi="Times New Roman" w:cs="Times New Roman"/>
          <w:sz w:val="26"/>
          <w:szCs w:val="26"/>
        </w:rPr>
        <w:t>.</w:t>
      </w: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00624">
        <w:rPr>
          <w:rFonts w:ascii="Times New Roman" w:hAnsi="Times New Roman" w:cs="Times New Roman"/>
          <w:sz w:val="26"/>
          <w:szCs w:val="26"/>
        </w:rPr>
        <w:t xml:space="preserve">. Предоставление 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прекращается по следующим основаниям: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прекращение действия оснований и условий, установленных пункт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00624">
        <w:rPr>
          <w:rFonts w:ascii="Times New Roman" w:hAnsi="Times New Roman" w:cs="Times New Roman"/>
          <w:sz w:val="26"/>
          <w:szCs w:val="26"/>
        </w:rPr>
        <w:t xml:space="preserve">м 1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00624">
        <w:rPr>
          <w:rFonts w:ascii="Times New Roman" w:hAnsi="Times New Roman" w:cs="Times New Roman"/>
          <w:sz w:val="26"/>
          <w:szCs w:val="26"/>
        </w:rPr>
        <w:t>ешения;</w:t>
      </w:r>
    </w:p>
    <w:p w:rsidR="00170285" w:rsidRPr="00E04E9A" w:rsidRDefault="00170285" w:rsidP="00170285">
      <w:pPr>
        <w:widowControl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-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отчисление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гражданина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из организации, осуществляющей образовательную деятельность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;</w:t>
      </w:r>
    </w:p>
    <w:p w:rsidR="00170285" w:rsidRPr="00E04E9A" w:rsidRDefault="00170285" w:rsidP="00170285">
      <w:pPr>
        <w:widowControl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- 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приняти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образовательной организацией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решения о переводе гражданина на основную 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общеобразовательную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программ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у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начального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общего образования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;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-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отказ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гражданина (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законного представителя несовершеннолетнего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)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 от </w:t>
      </w:r>
      <w:r w:rsidRPr="006C7A1F">
        <w:rPr>
          <w:sz w:val="26"/>
          <w:szCs w:val="26"/>
        </w:rPr>
        <w:t xml:space="preserve">освобождения </w:t>
      </w:r>
      <w:r w:rsidRPr="006C7A1F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6C7A1F">
        <w:rPr>
          <w:sz w:val="26"/>
          <w:szCs w:val="26"/>
        </w:rPr>
        <w:t xml:space="preserve">, </w:t>
      </w:r>
      <w:r w:rsidRPr="006C7A1F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6C7A1F">
        <w:rPr>
          <w:sz w:val="26"/>
          <w:szCs w:val="26"/>
        </w:rPr>
        <w:t>в</w:t>
      </w:r>
      <w:r w:rsidRPr="006C7A1F">
        <w:rPr>
          <w:rStyle w:val="ad"/>
          <w:i w:val="0"/>
          <w:iCs w:val="0"/>
          <w:sz w:val="26"/>
          <w:szCs w:val="26"/>
        </w:rPr>
        <w:t xml:space="preserve"> муниципальных </w:t>
      </w:r>
      <w:r w:rsidRPr="006C7A1F">
        <w:rPr>
          <w:sz w:val="26"/>
          <w:szCs w:val="26"/>
        </w:rPr>
        <w:t>общеобразовательных организациях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;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- смерть гражданина, а так же признание его в установленном порядке умершим.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По гражданам, указанным в подпункте «г» пункта 1.1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Pr="00E04E9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в случае гибели родителя (законного представителя), либо получения военной травмы (ранения), повлекшей за собой инвалидность, в период </w:t>
      </w:r>
      <w:r w:rsidRPr="003A225C">
        <w:rPr>
          <w:rFonts w:eastAsia="Calibri"/>
          <w:color w:val="000000"/>
          <w:sz w:val="26"/>
          <w:szCs w:val="26"/>
          <w:shd w:val="clear" w:color="auto" w:fill="FFFFFF"/>
        </w:rPr>
        <w:t>участи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я</w:t>
      </w:r>
      <w:r w:rsidRPr="003A225C">
        <w:rPr>
          <w:rFonts w:eastAsia="Calibri"/>
          <w:color w:val="000000"/>
          <w:sz w:val="26"/>
          <w:szCs w:val="26"/>
          <w:shd w:val="clear" w:color="auto" w:fill="FFFFFF"/>
        </w:rPr>
        <w:t xml:space="preserve"> в специальной военной операции Российской Федерации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дополнительные меры социальной поддержки сохраняются до возникновения оснований, указанных в абзацах 3-6 пункта 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2.8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настоящего 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Порядка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 w:rsidRPr="00100624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принимается управлением образования</w:t>
      </w:r>
      <w:r w:rsidR="001C44D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в форме приказа </w:t>
      </w:r>
      <w:r w:rsidRPr="00100624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, которое в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срок не позднее 5 рабочих дней доводится до гражданина 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1006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00624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гражданину </w:t>
      </w:r>
      <w:r w:rsidRPr="00100624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яется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00624">
        <w:rPr>
          <w:rFonts w:ascii="Times New Roman" w:hAnsi="Times New Roman" w:cs="Times New Roman"/>
          <w:sz w:val="26"/>
          <w:szCs w:val="26"/>
        </w:rPr>
        <w:t xml:space="preserve"> приказе указываются основания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прекращения предоставления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прекращении предоставления </w:t>
      </w:r>
      <w:r w:rsidRPr="00100624">
        <w:rPr>
          <w:rFonts w:ascii="Times New Roman" w:hAnsi="Times New Roman" w:cs="Times New Roman"/>
          <w:sz w:val="26"/>
          <w:szCs w:val="26"/>
        </w:rPr>
        <w:t xml:space="preserve">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принимается в течение 5 рабочих дней со дня получения сведений о наличии оснований, установленных пунктом 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Прекращение предоставления дополнительных мер социальной поддержки производится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возникновения оснований, установленных пунктом 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006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2.10</w:t>
      </w:r>
      <w:r w:rsidRPr="00ED68FA">
        <w:rPr>
          <w:rFonts w:ascii="Times New Roman" w:hAnsi="Times New Roman" w:cs="Times New Roman"/>
          <w:color w:val="000000"/>
          <w:sz w:val="26"/>
          <w:szCs w:val="26"/>
        </w:rPr>
        <w:t>. Граждане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, получающие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, обязаны в течение 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3 календарных дней со дня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наступления обстоятельств и условий, указанных в пункте 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Порядка, письменно сообщить в управление образования</w:t>
      </w:r>
      <w:r w:rsidR="00582EB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о таких обстоятельствах и условиях.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Обязанности по предоставлению сведений, установленных абзацем первым настоящего пункта, за несовершеннолетних граждан исполняют их законные представители.</w:t>
      </w:r>
    </w:p>
    <w:p w:rsidR="00170285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00624">
        <w:rPr>
          <w:rFonts w:ascii="Times New Roman" w:hAnsi="Times New Roman" w:cs="Times New Roman"/>
          <w:sz w:val="26"/>
          <w:szCs w:val="26"/>
        </w:rPr>
        <w:t>. У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правление образования</w:t>
      </w:r>
      <w:r w:rsidR="00582EB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к возврату необоснованно полученных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Возврат необоснованно полученных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170285" w:rsidRPr="00104772" w:rsidRDefault="00170285" w:rsidP="00170285">
      <w:pPr>
        <w:spacing w:before="120" w:after="120"/>
        <w:ind w:left="851" w:right="84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04772">
        <w:rPr>
          <w:rFonts w:ascii="Times New Roman" w:hAnsi="Times New Roman" w:cs="Times New Roman"/>
          <w:bCs/>
          <w:kern w:val="2"/>
          <w:sz w:val="26"/>
          <w:szCs w:val="26"/>
          <w:lang w:val="en-US"/>
        </w:rPr>
        <w:lastRenderedPageBreak/>
        <w:t>III</w:t>
      </w:r>
      <w:r w:rsidRPr="00104772">
        <w:rPr>
          <w:rFonts w:ascii="Times New Roman" w:hAnsi="Times New Roman" w:cs="Times New Roman"/>
          <w:bCs/>
          <w:kern w:val="2"/>
          <w:sz w:val="26"/>
          <w:szCs w:val="26"/>
        </w:rPr>
        <w:t>. Финансовое обеспечение предоставления дополнит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ельных мер социальной поддержки</w:t>
      </w:r>
    </w:p>
    <w:p w:rsidR="00170285" w:rsidRDefault="00170285" w:rsidP="001702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5"/>
          <w:szCs w:val="25"/>
        </w:rPr>
      </w:pPr>
      <w:r>
        <w:rPr>
          <w:rFonts w:ascii="Times New Roman" w:hAnsi="Times New Roman" w:cs="Times New Roman"/>
          <w:kern w:val="2"/>
          <w:sz w:val="25"/>
          <w:szCs w:val="25"/>
        </w:rPr>
        <w:t>3</w:t>
      </w:r>
      <w:r w:rsidRPr="004430E9">
        <w:rPr>
          <w:rFonts w:ascii="Times New Roman" w:hAnsi="Times New Roman" w:cs="Times New Roman"/>
          <w:kern w:val="2"/>
          <w:sz w:val="25"/>
          <w:szCs w:val="25"/>
        </w:rPr>
        <w:t>.</w:t>
      </w:r>
      <w:r>
        <w:rPr>
          <w:rFonts w:ascii="Times New Roman" w:hAnsi="Times New Roman" w:cs="Times New Roman"/>
          <w:kern w:val="2"/>
          <w:sz w:val="25"/>
          <w:szCs w:val="25"/>
        </w:rPr>
        <w:t xml:space="preserve">1.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 xml:space="preserve">Финансирование </w:t>
      </w:r>
      <w:r w:rsidRPr="00D60761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предоставления дополнительных мер социальной поддержки осуществляется путем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предоставления из бюджета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субсидий на иные цели муниципальным учреждениям</w:t>
      </w:r>
      <w:r w:rsidRPr="00D60761">
        <w:rPr>
          <w:rFonts w:ascii="Times New Roman" w:hAnsi="Times New Roman" w:cs="Times New Roman"/>
          <w:bCs/>
          <w:kern w:val="2"/>
          <w:sz w:val="26"/>
          <w:szCs w:val="26"/>
        </w:rPr>
        <w:t>.</w:t>
      </w:r>
    </w:p>
    <w:p w:rsidR="00170285" w:rsidRPr="00D84690" w:rsidRDefault="00170285" w:rsidP="001702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84690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proofErr w:type="gramStart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Размер субсидии на иные цели на финансовый год определяется исходя их количества граждан, обладающих правом на получение дополнительных мер социальной поддержки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и 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размера платы, взимаемой </w:t>
      </w:r>
      <w:r w:rsidRPr="003A2FDE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с родителей (законных представителей) за присмотр и уход за детьми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установленных постановлением администрации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и количества </w:t>
      </w:r>
      <w:proofErr w:type="spellStart"/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дето-дней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D84690">
        <w:rPr>
          <w:rFonts w:ascii="Times New Roman" w:hAnsi="Times New Roman" w:cs="Times New Roman"/>
          <w:kern w:val="2"/>
          <w:sz w:val="26"/>
          <w:szCs w:val="26"/>
        </w:rPr>
        <w:t>по состоянию на 1 октября предшествующему очередному финансовому году.</w:t>
      </w:r>
      <w:proofErr w:type="gramEnd"/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Расчет финансового обеспечения производится на календарный год, исходя из прогнозных показателей количества граждан, получающих дополнительные меры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При расчете суммы субсидии на иные цели на финансовое обеспечение за единицу измерения принимается 1 гражданин, которому назначена соответствующая дополнительная мера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Определение годового значения суммы субсидии на иные цели на финансовое обеспечение в расчете на 1 гражданина (</w:t>
      </w:r>
      <w:proofErr w:type="gramStart"/>
      <w:r w:rsidRPr="00D6076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D6076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) осуществляется по следующей формуле: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= </w:t>
      </w:r>
      <w:proofErr w:type="gramStart"/>
      <w:r w:rsidRPr="00E822E2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гр 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proofErr w:type="gram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(1)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годовая сумма субсидии на финансовое обеспечение на 1 гражданина (рублей)</w:t>
      </w:r>
      <w:r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гр.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один гражданин, которому назначена соответствующая дополнительная мера социальной поддержки (чел.);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количество </w:t>
      </w:r>
      <w:r>
        <w:rPr>
          <w:rFonts w:ascii="Times New Roman" w:hAnsi="Times New Roman" w:cs="Times New Roman"/>
          <w:kern w:val="2"/>
          <w:sz w:val="26"/>
          <w:szCs w:val="26"/>
        </w:rPr>
        <w:t>дней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в календарном году (за исключением каникул, выходных и праздничных дней);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азмер</w:t>
      </w:r>
      <w:proofErr w:type="gramEnd"/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платы, взимаемой </w:t>
      </w:r>
      <w:r w:rsidRPr="003A2FDE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с родителей (законных представителей) за присмотр и уход за детьми</w:t>
      </w:r>
      <w:r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,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установленны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й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постановлением администрации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(рублей).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Общая сумма субсидии на иные цели на финансовое обеспечение в расчете на год (</w:t>
      </w:r>
      <w:proofErr w:type="gramStart"/>
      <w:r w:rsidRPr="00D6076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D6076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общ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) определяется по следующей формуле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общ 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=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          (2)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- годовая сумма финансового обеспечения 1 гражданина (рублей);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proofErr w:type="gramStart"/>
      <w:r w:rsidRPr="00E822E2">
        <w:rPr>
          <w:rFonts w:ascii="Times New Roman" w:hAnsi="Times New Roman" w:cs="Times New Roman"/>
          <w:kern w:val="2"/>
          <w:sz w:val="26"/>
          <w:szCs w:val="26"/>
        </w:rPr>
        <w:t>общее</w:t>
      </w:r>
      <w:proofErr w:type="gram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количество получателей дополнительных мер социальной поддержки (чел.).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По результатам 1 квартала, полугодия и 9 месяцев производится перерасчет сумм субсидии на иные цели на финансовое обеспечение, исходя из фактического количества получателей дополнительных мер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3.3. Ежемесячно в срок до 5 числа следующего месяца муниципальное учреждение представляет в управление образования реестр получателей дополнительных мер социальной поддержки по форме согласно приложению 2 к настоящему Порядку.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 xml:space="preserve">3.4. Ежемесячно в срок до 10 числа следующего месяца управление образования представляет в финансовое управление администрации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округа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lastRenderedPageBreak/>
        <w:t>Сводный реестр начисления дополнительных мер социальной поддержки по форме согласно приложению 3 к настоящему Порядку.</w:t>
      </w:r>
    </w:p>
    <w:p w:rsidR="00170285" w:rsidRPr="00E822E2" w:rsidRDefault="00170285" w:rsidP="00170285">
      <w:pPr>
        <w:ind w:firstLine="851"/>
        <w:jc w:val="both"/>
        <w:rPr>
          <w:rFonts w:cs="Mangal"/>
          <w:kern w:val="2"/>
          <w:sz w:val="26"/>
          <w:szCs w:val="26"/>
        </w:rPr>
      </w:pPr>
    </w:p>
    <w:p w:rsidR="00170285" w:rsidRPr="00100624" w:rsidRDefault="00170285" w:rsidP="00170285">
      <w:pPr>
        <w:pStyle w:val="3"/>
        <w:rPr>
          <w:sz w:val="26"/>
          <w:szCs w:val="26"/>
        </w:rPr>
        <w:sectPr w:rsidR="00170285" w:rsidRPr="00100624" w:rsidSect="001C44D0">
          <w:headerReference w:type="default" r:id="rId8"/>
          <w:footerReference w:type="even" r:id="rId9"/>
          <w:footerReference w:type="default" r:id="rId10"/>
          <w:pgSz w:w="11905" w:h="16837"/>
          <w:pgMar w:top="851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5067"/>
      </w:tblGrid>
      <w:tr w:rsidR="00170285" w:rsidTr="001C44D0">
        <w:tc>
          <w:tcPr>
            <w:tcW w:w="4644" w:type="dxa"/>
            <w:shd w:val="clear" w:color="auto" w:fill="auto"/>
          </w:tcPr>
          <w:p w:rsidR="00170285" w:rsidRPr="00CF3B5A" w:rsidRDefault="00170285" w:rsidP="001C4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shd w:val="clear" w:color="auto" w:fill="auto"/>
          </w:tcPr>
          <w:p w:rsidR="00170285" w:rsidRPr="00CF3B5A" w:rsidRDefault="00170285" w:rsidP="001C44D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B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1 </w:t>
            </w:r>
          </w:p>
          <w:p w:rsidR="00170285" w:rsidRPr="00CF3B5A" w:rsidRDefault="00170285" w:rsidP="001C44D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B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Pr="00CF3B5A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</w:p>
        </w:tc>
      </w:tr>
    </w:tbl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ФОРМА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4500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Руководителю ______________________________________</w:t>
      </w:r>
    </w:p>
    <w:p w:rsidR="00170285" w:rsidRPr="00E70085" w:rsidRDefault="00170285" w:rsidP="00170285">
      <w:pPr>
        <w:ind w:left="4500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70285" w:rsidRPr="00E70085" w:rsidRDefault="00170285" w:rsidP="00170285">
      <w:pPr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(уполномоченный орган)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right="-3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ЗАЯВЛЕНИЕ</w:t>
      </w:r>
    </w:p>
    <w:p w:rsidR="00170285" w:rsidRPr="00E70085" w:rsidRDefault="00170285" w:rsidP="00170285">
      <w:pPr>
        <w:pStyle w:val="a9"/>
        <w:ind w:left="0" w:right="-3"/>
        <w:rPr>
          <w:sz w:val="26"/>
          <w:szCs w:val="26"/>
        </w:rPr>
      </w:pPr>
      <w:r w:rsidRPr="00E70085">
        <w:rPr>
          <w:sz w:val="26"/>
          <w:szCs w:val="26"/>
        </w:rPr>
        <w:t xml:space="preserve">о назначении дополнительных мер социальной поддержки в виде </w:t>
      </w:r>
      <w:r w:rsidRPr="00B9351A">
        <w:rPr>
          <w:sz w:val="26"/>
          <w:szCs w:val="26"/>
        </w:rPr>
        <w:t xml:space="preserve">освобождения </w:t>
      </w:r>
      <w:r w:rsidRPr="00B9351A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B9351A">
        <w:rPr>
          <w:sz w:val="26"/>
          <w:szCs w:val="26"/>
        </w:rPr>
        <w:t xml:space="preserve">, </w:t>
      </w:r>
      <w:r w:rsidRPr="00B9351A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B9351A">
        <w:rPr>
          <w:sz w:val="26"/>
          <w:szCs w:val="26"/>
        </w:rPr>
        <w:t>в муниципальных общеобразовательных организациях</w:t>
      </w: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170285" w:rsidRPr="00E70085" w:rsidRDefault="00170285" w:rsidP="00170285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70085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7008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70085">
        <w:rPr>
          <w:rFonts w:ascii="Times New Roman" w:hAnsi="Times New Roman" w:cs="Times New Roman"/>
          <w:sz w:val="26"/>
          <w:szCs w:val="26"/>
        </w:rPr>
        <w:t>) по адресу 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Наименование документа __________________________________________________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520"/>
        <w:gridCol w:w="2880"/>
      </w:tblGrid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70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70285" w:rsidRPr="00E70085" w:rsidRDefault="00170285" w:rsidP="001C44D0">
            <w:pPr>
              <w:pStyle w:val="a8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88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70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8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285" w:rsidRPr="00E70085" w:rsidRDefault="00170285" w:rsidP="00170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085">
        <w:rPr>
          <w:rFonts w:ascii="Times New Roman" w:hAnsi="Times New Roman" w:cs="Times New Roman"/>
          <w:sz w:val="26"/>
          <w:szCs w:val="26"/>
        </w:rPr>
        <w:t xml:space="preserve">Прошу назначить дополнительные меры социальной поддержки в виде </w:t>
      </w:r>
      <w:r w:rsidRPr="006C7A1F">
        <w:rPr>
          <w:sz w:val="26"/>
          <w:szCs w:val="26"/>
        </w:rPr>
        <w:t xml:space="preserve">освобождения </w:t>
      </w:r>
      <w:r w:rsidRPr="006C7A1F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6C7A1F">
        <w:rPr>
          <w:sz w:val="26"/>
          <w:szCs w:val="26"/>
        </w:rPr>
        <w:t xml:space="preserve">, </w:t>
      </w:r>
      <w:r w:rsidRPr="006C7A1F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6C7A1F">
        <w:rPr>
          <w:sz w:val="26"/>
          <w:szCs w:val="26"/>
        </w:rPr>
        <w:t>в</w:t>
      </w:r>
      <w:r w:rsidRPr="006C7A1F">
        <w:rPr>
          <w:rStyle w:val="ad"/>
          <w:i w:val="0"/>
          <w:iCs w:val="0"/>
          <w:sz w:val="26"/>
          <w:szCs w:val="26"/>
        </w:rPr>
        <w:t xml:space="preserve"> муниципальных </w:t>
      </w:r>
      <w:r w:rsidRPr="006C7A1F">
        <w:rPr>
          <w:sz w:val="26"/>
          <w:szCs w:val="26"/>
        </w:rPr>
        <w:t>общеобразовательных организациях</w:t>
      </w:r>
      <w:r>
        <w:rPr>
          <w:sz w:val="26"/>
          <w:szCs w:val="26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52502">
        <w:rPr>
          <w:rFonts w:ascii="Times New Roman" w:hAnsi="Times New Roman" w:cs="Times New Roman"/>
          <w:sz w:val="26"/>
          <w:szCs w:val="26"/>
        </w:rPr>
        <w:t>р</w:t>
      </w:r>
      <w:r w:rsidRPr="00E70085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Представительного Собрания </w:t>
      </w:r>
      <w:proofErr w:type="spellStart"/>
      <w:r w:rsidRPr="0010062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062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00624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</w:t>
      </w:r>
      <w:proofErr w:type="gramEnd"/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общеобразовательных </w:t>
      </w:r>
      <w:proofErr w:type="gramStart"/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организациях</w:t>
      </w:r>
      <w:proofErr w:type="gramEnd"/>
      <w:r w:rsidRPr="001006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>мне, (моему ребенку) _________________________________________________________,</w:t>
      </w:r>
    </w:p>
    <w:p w:rsidR="00170285" w:rsidRPr="00E70085" w:rsidRDefault="00170285" w:rsidP="00170285">
      <w:pPr>
        <w:tabs>
          <w:tab w:val="left" w:pos="38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ab/>
        <w:t>(указывается Ф.И.О.)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Воспитаннику _________</w:t>
      </w: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____________________________________________.</w:t>
      </w:r>
    </w:p>
    <w:p w:rsidR="00170285" w:rsidRPr="00E70085" w:rsidRDefault="00170285" w:rsidP="00170285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ab/>
        <w:t>(наименование образовательной организации)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085">
        <w:rPr>
          <w:rFonts w:ascii="Times New Roman" w:hAnsi="Times New Roman" w:cs="Times New Roman"/>
          <w:sz w:val="26"/>
          <w:szCs w:val="26"/>
        </w:rPr>
        <w:t xml:space="preserve">ДАЮ СОГЛАСИЕ уполномоченному органу обрабатывать (собирать, систематизировать, накапливать, хранить, уточнять (обновлять, изменять), использовать, распространять (в том числе передавать), обезличивать, блокировать, уничтожать) персональные данные, указанные в заявлении и представленных документах, для назначения мне (моему ребенку) дополнительных мер социальной </w:t>
      </w:r>
      <w:r w:rsidRPr="00E70085">
        <w:rPr>
          <w:rFonts w:ascii="Times New Roman" w:hAnsi="Times New Roman" w:cs="Times New Roman"/>
          <w:sz w:val="26"/>
          <w:szCs w:val="26"/>
        </w:rPr>
        <w:lastRenderedPageBreak/>
        <w:t xml:space="preserve">поддержки в виде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D60761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D60761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</w:t>
      </w:r>
      <w:proofErr w:type="gramEnd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муниципальных общеобразовательных </w:t>
      </w:r>
      <w:proofErr w:type="gramStart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организациях</w:t>
      </w:r>
      <w:proofErr w:type="gramEnd"/>
      <w:r w:rsidRPr="00D60761">
        <w:rPr>
          <w:rFonts w:ascii="Times New Roman" w:hAnsi="Times New Roman" w:cs="Times New Roman"/>
          <w:b/>
          <w:bCs/>
          <w:kern w:val="0"/>
          <w:sz w:val="23"/>
          <w:szCs w:val="23"/>
          <w:shd w:val="clear" w:color="auto" w:fill="FFFFFF"/>
          <w:lang w:eastAsia="ar-SA" w:bidi="ar-SA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>с момента представления настоящего заявления.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отзыва его в письменной форме.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ОБЯЗУЮСЬ:</w:t>
      </w:r>
    </w:p>
    <w:p w:rsidR="00170285" w:rsidRPr="00E70085" w:rsidRDefault="00170285" w:rsidP="001702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3 календарных дней со дня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наступления обстоятельств и условий</w:t>
      </w:r>
      <w:r w:rsidRPr="00E70085">
        <w:rPr>
          <w:rFonts w:ascii="Times New Roman" w:hAnsi="Times New Roman" w:cs="Times New Roman"/>
          <w:sz w:val="26"/>
          <w:szCs w:val="26"/>
        </w:rPr>
        <w:t xml:space="preserve">, влекущих прекращение предоставления (утрата права на получение, изменение условий проживания, выезд на постоянное место жительства за пределы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70085">
        <w:rPr>
          <w:rFonts w:ascii="Times New Roman" w:hAnsi="Times New Roman" w:cs="Times New Roman"/>
          <w:sz w:val="26"/>
          <w:szCs w:val="26"/>
        </w:rPr>
        <w:t xml:space="preserve"> и других обстоятельств) дополнительных мер социальной поддержки, письменно сообщить уполномоченному органу о таких обстоятельствах. 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3.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4.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"</w:t>
      </w:r>
      <w:r w:rsidRPr="00E70085">
        <w:rPr>
          <w:rFonts w:ascii="Times New Roman" w:hAnsi="Times New Roman" w:cs="Times New Roman"/>
          <w:sz w:val="26"/>
          <w:szCs w:val="26"/>
        </w:rPr>
        <w:t>__" ____________________ 20___г.                    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Расписка о принятии заявления: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Дата принятия заявления и приложенных к нему документов  "</w:t>
      </w:r>
      <w:r w:rsidRPr="00E70085">
        <w:rPr>
          <w:rFonts w:ascii="Times New Roman" w:hAnsi="Times New Roman" w:cs="Times New Roman"/>
          <w:sz w:val="26"/>
          <w:szCs w:val="26"/>
        </w:rPr>
        <w:t xml:space="preserve">___" ________ 20___г. 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Должность специалиста, принявшего документы, ______________________________ 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p w:rsidR="00170285" w:rsidRPr="00E70085" w:rsidRDefault="00170285" w:rsidP="00170285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tabs>
          <w:tab w:val="left" w:pos="2880"/>
        </w:tabs>
        <w:jc w:val="both"/>
        <w:rPr>
          <w:sz w:val="26"/>
          <w:szCs w:val="26"/>
        </w:rPr>
        <w:sectPr w:rsidR="00170285" w:rsidRPr="00100624" w:rsidSect="001C44D0">
          <w:pgSz w:w="11905" w:h="16837"/>
          <w:pgMar w:top="993" w:right="709" w:bottom="1134" w:left="1701" w:header="720" w:footer="720" w:gutter="0"/>
          <w:cols w:space="720"/>
          <w:docGrid w:linePitch="360"/>
        </w:sectPr>
      </w:pPr>
    </w:p>
    <w:p w:rsidR="00170285" w:rsidRPr="00CF3B5A" w:rsidRDefault="00170285" w:rsidP="00170285">
      <w:pPr>
        <w:ind w:left="9356"/>
        <w:jc w:val="both"/>
        <w:rPr>
          <w:rFonts w:ascii="Calibri" w:hAnsi="Calibri"/>
          <w:color w:val="000000"/>
          <w:sz w:val="26"/>
          <w:szCs w:val="26"/>
        </w:rPr>
      </w:pPr>
      <w:r w:rsidRPr="00100624">
        <w:rPr>
          <w:color w:val="000000"/>
          <w:sz w:val="26"/>
          <w:szCs w:val="26"/>
        </w:rPr>
        <w:lastRenderedPageBreak/>
        <w:t xml:space="preserve">Приложение </w:t>
      </w:r>
      <w:r w:rsidRPr="00CF3B5A">
        <w:rPr>
          <w:rFonts w:ascii="Calibri" w:hAnsi="Calibri"/>
          <w:color w:val="000000"/>
          <w:sz w:val="26"/>
          <w:szCs w:val="26"/>
        </w:rPr>
        <w:t>2</w:t>
      </w: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356"/>
        <w:jc w:val="both"/>
        <w:rPr>
          <w:b/>
          <w:bCs/>
          <w:sz w:val="26"/>
          <w:szCs w:val="26"/>
        </w:rPr>
      </w:pPr>
    </w:p>
    <w:p w:rsidR="00170285" w:rsidRPr="00100624" w:rsidRDefault="00170285" w:rsidP="00170285">
      <w:pPr>
        <w:jc w:val="center"/>
        <w:rPr>
          <w:b/>
          <w:bCs/>
          <w:sz w:val="26"/>
          <w:szCs w:val="26"/>
        </w:rPr>
      </w:pPr>
      <w:r w:rsidRPr="00100624">
        <w:rPr>
          <w:b/>
          <w:bCs/>
          <w:sz w:val="26"/>
          <w:szCs w:val="26"/>
        </w:rPr>
        <w:t>РЕЕСТР</w:t>
      </w:r>
    </w:p>
    <w:p w:rsidR="00170285" w:rsidRPr="009A3DC0" w:rsidRDefault="00170285" w:rsidP="00170285">
      <w:pPr>
        <w:jc w:val="center"/>
        <w:rPr>
          <w:bCs/>
          <w:sz w:val="26"/>
          <w:szCs w:val="26"/>
        </w:rPr>
      </w:pPr>
      <w:r w:rsidRPr="009A3DC0">
        <w:rPr>
          <w:bCs/>
          <w:sz w:val="26"/>
          <w:szCs w:val="26"/>
        </w:rPr>
        <w:t xml:space="preserve">получателей дополнительных мер </w:t>
      </w:r>
      <w:r w:rsidRPr="009A3DC0">
        <w:rPr>
          <w:rFonts w:ascii="Times New Roman" w:hAnsi="Times New Roman" w:cs="Times New Roman"/>
          <w:bCs/>
          <w:sz w:val="26"/>
          <w:szCs w:val="26"/>
        </w:rPr>
        <w:t xml:space="preserve">социальной поддержки в виде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9A3DC0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9A3DC0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за ________________________20___ года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(месяц)</w:t>
      </w:r>
    </w:p>
    <w:p w:rsidR="00170285" w:rsidRPr="00100624" w:rsidRDefault="00170285" w:rsidP="00170285">
      <w:pPr>
        <w:pStyle w:val="a8"/>
        <w:spacing w:after="0"/>
        <w:rPr>
          <w:sz w:val="26"/>
          <w:szCs w:val="26"/>
        </w:rPr>
      </w:pPr>
      <w:r w:rsidRPr="00100624">
        <w:rPr>
          <w:sz w:val="26"/>
          <w:szCs w:val="26"/>
        </w:rPr>
        <w:t>Наименование муниципально</w:t>
      </w:r>
      <w:r>
        <w:rPr>
          <w:sz w:val="26"/>
          <w:szCs w:val="26"/>
        </w:rPr>
        <w:t xml:space="preserve">го </w:t>
      </w:r>
      <w:r w:rsidRPr="00C756D3">
        <w:rPr>
          <w:rFonts w:ascii="Times New Roman" w:hAnsi="Times New Roman" w:cs="Times New Roman"/>
          <w:sz w:val="26"/>
          <w:szCs w:val="26"/>
        </w:rPr>
        <w:t>учреждения</w:t>
      </w:r>
      <w:r w:rsidRPr="00100624">
        <w:rPr>
          <w:sz w:val="26"/>
          <w:szCs w:val="26"/>
        </w:rPr>
        <w:t xml:space="preserve"> ________________________________________________________ </w:t>
      </w:r>
    </w:p>
    <w:p w:rsidR="00170285" w:rsidRPr="00100624" w:rsidRDefault="00170285" w:rsidP="00170285">
      <w:pPr>
        <w:rPr>
          <w:sz w:val="26"/>
          <w:szCs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3686"/>
        <w:gridCol w:w="1842"/>
        <w:gridCol w:w="2127"/>
        <w:gridCol w:w="2693"/>
      </w:tblGrid>
      <w:tr w:rsidR="00170285" w:rsidRPr="00100624" w:rsidTr="001C44D0">
        <w:trPr>
          <w:cantSplit/>
          <w:trHeight w:val="1175"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06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00624">
              <w:rPr>
                <w:sz w:val="26"/>
                <w:szCs w:val="26"/>
              </w:rPr>
              <w:t>/</w:t>
            </w:r>
            <w:proofErr w:type="spellStart"/>
            <w:r w:rsidRPr="001006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Фамилия, Имя, Отчество получателя</w:t>
            </w:r>
          </w:p>
        </w:tc>
        <w:tc>
          <w:tcPr>
            <w:tcW w:w="3686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Место жительства получателя </w:t>
            </w: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Норматив обеспечения, рублей</w:t>
            </w: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Фактическое количество дней </w:t>
            </w:r>
            <w:r>
              <w:rPr>
                <w:sz w:val="26"/>
                <w:szCs w:val="26"/>
              </w:rPr>
              <w:t>посещения в месяце</w:t>
            </w: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Сумма, рублей</w:t>
            </w: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6</w:t>
            </w: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Руководитель учреждения ____________________________________________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Исполнитель    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М.П.</w:t>
      </w:r>
    </w:p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  <w:sectPr w:rsidR="00170285" w:rsidRPr="00100624" w:rsidSect="001C44D0">
          <w:pgSz w:w="16837" w:h="11905" w:orient="landscape" w:code="9"/>
          <w:pgMar w:top="851" w:right="709" w:bottom="1134" w:left="1701" w:header="720" w:footer="720" w:gutter="0"/>
          <w:cols w:space="720"/>
          <w:docGrid w:linePitch="360"/>
        </w:sectPr>
      </w:pPr>
    </w:p>
    <w:p w:rsidR="00170285" w:rsidRPr="00100624" w:rsidRDefault="00170285" w:rsidP="00170285">
      <w:pPr>
        <w:ind w:left="9923"/>
        <w:jc w:val="both"/>
        <w:rPr>
          <w:color w:val="000000"/>
          <w:sz w:val="26"/>
          <w:szCs w:val="26"/>
        </w:rPr>
      </w:pPr>
      <w:r w:rsidRPr="00100624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285" w:rsidRPr="009A3DC0" w:rsidRDefault="00170285" w:rsidP="001702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3DC0">
        <w:rPr>
          <w:rFonts w:ascii="Times New Roman" w:hAnsi="Times New Roman" w:cs="Times New Roman"/>
          <w:bCs/>
          <w:sz w:val="26"/>
          <w:szCs w:val="26"/>
        </w:rPr>
        <w:t>СВОДНЫЙ  РЕЕСТР</w:t>
      </w:r>
    </w:p>
    <w:p w:rsidR="00170285" w:rsidRPr="009A3DC0" w:rsidRDefault="00170285" w:rsidP="001702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3DC0">
        <w:rPr>
          <w:rFonts w:ascii="Times New Roman" w:hAnsi="Times New Roman" w:cs="Times New Roman"/>
          <w:bCs/>
          <w:sz w:val="26"/>
          <w:szCs w:val="26"/>
        </w:rPr>
        <w:t xml:space="preserve">начисления дополнительных мер социальной поддержки в виде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9A3DC0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9A3DC0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за _______________________ 20___ года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(месяц)</w:t>
      </w:r>
    </w:p>
    <w:p w:rsidR="00170285" w:rsidRPr="00100624" w:rsidRDefault="00170285" w:rsidP="0017028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Наименование уполномоченного органа ____________________________________________________________________________</w:t>
      </w:r>
    </w:p>
    <w:p w:rsidR="00170285" w:rsidRPr="00100624" w:rsidRDefault="00170285" w:rsidP="00170285">
      <w:pPr>
        <w:rPr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5"/>
        <w:gridCol w:w="3261"/>
        <w:gridCol w:w="3969"/>
      </w:tblGrid>
      <w:tr w:rsidR="00170285" w:rsidRPr="00100624" w:rsidTr="001C44D0">
        <w:trPr>
          <w:cantSplit/>
          <w:trHeight w:val="559"/>
        </w:trPr>
        <w:tc>
          <w:tcPr>
            <w:tcW w:w="851" w:type="dxa"/>
            <w:vMerge w:val="restart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получателей, всего</w:t>
            </w:r>
          </w:p>
        </w:tc>
        <w:tc>
          <w:tcPr>
            <w:tcW w:w="3969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Общая начисленная сумма, рублей</w:t>
            </w:r>
          </w:p>
        </w:tc>
      </w:tr>
      <w:tr w:rsidR="00170285" w:rsidRPr="00100624" w:rsidTr="001C44D0">
        <w:trPr>
          <w:cantSplit/>
          <w:trHeight w:val="307"/>
        </w:trPr>
        <w:tc>
          <w:tcPr>
            <w:tcW w:w="851" w:type="dxa"/>
            <w:vMerge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Merge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404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Руководитель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Default="00170285" w:rsidP="00170285">
      <w:pPr>
        <w:ind w:firstLine="567"/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Исполнитель     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Default="00170285" w:rsidP="00170285">
      <w:pPr>
        <w:ind w:firstLine="567"/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М.П</w:t>
      </w:r>
      <w:r w:rsidR="00B52502">
        <w:rPr>
          <w:sz w:val="26"/>
          <w:szCs w:val="26"/>
        </w:rPr>
        <w:t>.</w:t>
      </w:r>
    </w:p>
    <w:sectPr w:rsidR="00170285" w:rsidRPr="00100624" w:rsidSect="001C44D0">
      <w:pgSz w:w="16837" w:h="11905" w:orient="landscape"/>
      <w:pgMar w:top="1701" w:right="675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02" w:rsidRDefault="00B52502" w:rsidP="00B52502">
      <w:r>
        <w:separator/>
      </w:r>
    </w:p>
  </w:endnote>
  <w:endnote w:type="continuationSeparator" w:id="0">
    <w:p w:rsidR="00B52502" w:rsidRDefault="00B52502" w:rsidP="00B5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D0" w:rsidRDefault="001C44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582EB1">
      <w:rPr>
        <w:rStyle w:val="ac"/>
      </w:rPr>
      <w:fldChar w:fldCharType="separate"/>
    </w:r>
    <w:r w:rsidR="00582EB1">
      <w:rPr>
        <w:rStyle w:val="ac"/>
        <w:noProof/>
      </w:rPr>
      <w:t>5</w:t>
    </w:r>
    <w:r>
      <w:rPr>
        <w:rStyle w:val="ac"/>
      </w:rPr>
      <w:fldChar w:fldCharType="end"/>
    </w:r>
  </w:p>
  <w:p w:rsidR="001C44D0" w:rsidRDefault="001C44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D0" w:rsidRDefault="001C44D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02" w:rsidRDefault="00B52502" w:rsidP="00B52502">
      <w:r>
        <w:separator/>
      </w:r>
    </w:p>
  </w:footnote>
  <w:footnote w:type="continuationSeparator" w:id="0">
    <w:p w:rsidR="00B52502" w:rsidRDefault="00B52502" w:rsidP="00B5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235"/>
      <w:docPartObj>
        <w:docPartGallery w:val="Page Numbers (Top of Page)"/>
        <w:docPartUnique/>
      </w:docPartObj>
    </w:sdtPr>
    <w:sdtContent>
      <w:p w:rsidR="00B52502" w:rsidRDefault="00B52502">
        <w:pPr>
          <w:pStyle w:val="af1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2502" w:rsidRDefault="00B5250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285"/>
    <w:rsid w:val="000507DE"/>
    <w:rsid w:val="000C1687"/>
    <w:rsid w:val="00170285"/>
    <w:rsid w:val="001C44D0"/>
    <w:rsid w:val="004A1CA6"/>
    <w:rsid w:val="00582EB1"/>
    <w:rsid w:val="005B13FD"/>
    <w:rsid w:val="0079725F"/>
    <w:rsid w:val="009053E0"/>
    <w:rsid w:val="00B52502"/>
    <w:rsid w:val="00F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5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7028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Текст1"/>
    <w:basedOn w:val="a"/>
    <w:rsid w:val="00170285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17028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170285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semiHidden/>
    <w:rsid w:val="00170285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semiHidden/>
    <w:rsid w:val="00170285"/>
    <w:rPr>
      <w:rFonts w:ascii="Liberation Serif" w:eastAsia="Times New Roman" w:hAnsi="Liberation Serif" w:cs="Mangal"/>
      <w:kern w:val="1"/>
      <w:sz w:val="16"/>
      <w:szCs w:val="14"/>
      <w:lang w:eastAsia="hi-IN" w:bidi="hi-IN"/>
    </w:rPr>
  </w:style>
  <w:style w:type="paragraph" w:styleId="a5">
    <w:name w:val="Title"/>
    <w:basedOn w:val="a"/>
    <w:next w:val="a6"/>
    <w:link w:val="a7"/>
    <w:qFormat/>
    <w:rsid w:val="00170285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rsid w:val="00170285"/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8">
    <w:name w:val="List"/>
    <w:basedOn w:val="a3"/>
    <w:semiHidden/>
    <w:rsid w:val="00170285"/>
    <w:rPr>
      <w:rFonts w:cs="DejaVu Sans"/>
      <w:szCs w:val="24"/>
    </w:rPr>
  </w:style>
  <w:style w:type="paragraph" w:styleId="a9">
    <w:name w:val="Block Text"/>
    <w:basedOn w:val="a"/>
    <w:semiHidden/>
    <w:rsid w:val="00170285"/>
    <w:pPr>
      <w:widowControl/>
      <w:ind w:left="851" w:right="1245"/>
      <w:jc w:val="center"/>
    </w:pPr>
    <w:rPr>
      <w:rFonts w:ascii="Times New Roman" w:eastAsia="Calibri" w:hAnsi="Times New Roman" w:cs="Times New Roman"/>
      <w:kern w:val="0"/>
      <w:szCs w:val="28"/>
      <w:lang w:eastAsia="ar-SA" w:bidi="ar-SA"/>
    </w:rPr>
  </w:style>
  <w:style w:type="paragraph" w:styleId="aa">
    <w:name w:val="footer"/>
    <w:basedOn w:val="a"/>
    <w:link w:val="ab"/>
    <w:semiHidden/>
    <w:rsid w:val="00170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70285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styleId="ac">
    <w:name w:val="page number"/>
    <w:semiHidden/>
    <w:rsid w:val="00170285"/>
    <w:rPr>
      <w:rFonts w:cs="Times New Roman"/>
    </w:rPr>
  </w:style>
  <w:style w:type="character" w:styleId="ad">
    <w:name w:val="Emphasis"/>
    <w:uiPriority w:val="20"/>
    <w:qFormat/>
    <w:rsid w:val="00170285"/>
    <w:rPr>
      <w:i/>
      <w:iCs/>
    </w:rPr>
  </w:style>
  <w:style w:type="paragraph" w:styleId="a6">
    <w:name w:val="Subtitle"/>
    <w:basedOn w:val="a"/>
    <w:next w:val="a"/>
    <w:link w:val="ae"/>
    <w:uiPriority w:val="11"/>
    <w:qFormat/>
    <w:rsid w:val="00170285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e">
    <w:name w:val="Подзаголовок Знак"/>
    <w:basedOn w:val="a0"/>
    <w:link w:val="a6"/>
    <w:uiPriority w:val="11"/>
    <w:rsid w:val="0017028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17028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28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B525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B52502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5152-2CF4-4891-9EAE-2AC9EFB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2024-03-22T06:01:00Z</dcterms:created>
  <dcterms:modified xsi:type="dcterms:W3CDTF">2024-03-22T06:27:00Z</dcterms:modified>
</cp:coreProperties>
</file>