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953" w:rsidRPr="00C223C5" w:rsidRDefault="00014953" w:rsidP="00014953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</w:t>
      </w:r>
      <w:r w:rsidRPr="00C223C5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23C5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</w:p>
    <w:p w:rsidR="00014953" w:rsidRPr="00C223C5" w:rsidRDefault="00014953" w:rsidP="0001495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14953" w:rsidRPr="00C223C5" w:rsidRDefault="00014953" w:rsidP="000149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b/>
          <w:sz w:val="26"/>
          <w:szCs w:val="26"/>
        </w:rPr>
        <w:t xml:space="preserve">АДМИНИСТРАЦИЯ УСТЬ-КУБИНСКОГО </w:t>
      </w:r>
    </w:p>
    <w:p w:rsidR="00014953" w:rsidRPr="00C223C5" w:rsidRDefault="00014953" w:rsidP="000149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b/>
          <w:sz w:val="26"/>
          <w:szCs w:val="26"/>
        </w:rPr>
        <w:t>МУНИЦИПАЛЬНОГО  ОКРУГА</w:t>
      </w:r>
    </w:p>
    <w:p w:rsidR="00014953" w:rsidRPr="00C223C5" w:rsidRDefault="00014953" w:rsidP="000149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14953" w:rsidRPr="00C223C5" w:rsidRDefault="00014953" w:rsidP="000149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014953" w:rsidRPr="00C223C5" w:rsidRDefault="00014953" w:rsidP="000149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4953" w:rsidRPr="00C223C5" w:rsidRDefault="00014953" w:rsidP="0001495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с. Устье</w:t>
      </w:r>
    </w:p>
    <w:p w:rsidR="00014953" w:rsidRPr="00C223C5" w:rsidRDefault="00014953" w:rsidP="000149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14953" w:rsidRDefault="005F0EA7" w:rsidP="005F0E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12.03.2024                                                                                                        № 433</w:t>
      </w:r>
    </w:p>
    <w:p w:rsidR="005F0EA7" w:rsidRPr="00C223C5" w:rsidRDefault="005F0EA7" w:rsidP="005F0E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4953" w:rsidRDefault="00014953" w:rsidP="0001495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20BD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округа от 9 июня 2023 года </w:t>
      </w:r>
    </w:p>
    <w:p w:rsidR="00014953" w:rsidRPr="002420BD" w:rsidRDefault="00014953" w:rsidP="0001495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20BD">
        <w:rPr>
          <w:rFonts w:ascii="Times New Roman" w:hAnsi="Times New Roman" w:cs="Times New Roman"/>
          <w:sz w:val="26"/>
          <w:szCs w:val="26"/>
        </w:rPr>
        <w:t xml:space="preserve">№ 935  «Об утверждении муниципальной программы «Создание мест (площадок) накопления твердых коммунальных отходов на территории </w:t>
      </w:r>
      <w:proofErr w:type="spellStart"/>
      <w:r w:rsidRPr="002420BD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2420BD">
        <w:rPr>
          <w:rFonts w:ascii="Times New Roman" w:hAnsi="Times New Roman" w:cs="Times New Roman"/>
          <w:sz w:val="26"/>
          <w:szCs w:val="26"/>
        </w:rPr>
        <w:t xml:space="preserve"> муниципального округа на 2023-2027 годы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014953" w:rsidRPr="00C223C5" w:rsidRDefault="00014953" w:rsidP="000149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14953" w:rsidRPr="00C223C5" w:rsidRDefault="00014953" w:rsidP="000149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C223C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C223C5">
        <w:rPr>
          <w:rFonts w:ascii="Times New Roman" w:hAnsi="Times New Roman" w:cs="Times New Roman"/>
          <w:bCs/>
          <w:sz w:val="26"/>
          <w:szCs w:val="26"/>
        </w:rPr>
        <w:t xml:space="preserve">Порядком разработки </w:t>
      </w:r>
      <w:r w:rsidRPr="00C223C5">
        <w:rPr>
          <w:rFonts w:ascii="Times New Roman" w:hAnsi="Times New Roman" w:cs="Times New Roman"/>
          <w:sz w:val="26"/>
          <w:szCs w:val="26"/>
        </w:rPr>
        <w:t xml:space="preserve">реализации и оценки эффективности муниципальных программ  </w:t>
      </w:r>
      <w:proofErr w:type="spellStart"/>
      <w:r w:rsidRPr="00C223C5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C223C5">
        <w:rPr>
          <w:rFonts w:ascii="Times New Roman" w:hAnsi="Times New Roman" w:cs="Times New Roman"/>
          <w:sz w:val="26"/>
          <w:szCs w:val="26"/>
        </w:rPr>
        <w:t xml:space="preserve"> муниципального округа, утвержденным постановлением администрации округа от 21 февраля 2023 года № 322, </w:t>
      </w:r>
      <w:r w:rsidRPr="00C223C5">
        <w:rPr>
          <w:rFonts w:ascii="Times New Roman" w:eastAsia="Times New Roman" w:hAnsi="Times New Roman" w:cs="Times New Roman"/>
          <w:sz w:val="26"/>
          <w:szCs w:val="26"/>
        </w:rPr>
        <w:t>ст. 42 Устава округа администрация округа</w:t>
      </w:r>
    </w:p>
    <w:p w:rsidR="00014953" w:rsidRPr="00C223C5" w:rsidRDefault="00014953" w:rsidP="00014953">
      <w:pPr>
        <w:tabs>
          <w:tab w:val="left" w:pos="80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223C5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014953" w:rsidRDefault="00014953" w:rsidP="000149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7C3C28">
        <w:rPr>
          <w:rFonts w:ascii="Times New Roman" w:hAnsi="Times New Roman" w:cs="Times New Roman"/>
          <w:sz w:val="26"/>
          <w:szCs w:val="26"/>
        </w:rPr>
        <w:t>Внести в муниципальную программу «</w:t>
      </w:r>
      <w:r w:rsidRPr="002420BD">
        <w:rPr>
          <w:rFonts w:ascii="Times New Roman" w:hAnsi="Times New Roman" w:cs="Times New Roman"/>
          <w:sz w:val="26"/>
          <w:szCs w:val="26"/>
        </w:rPr>
        <w:t xml:space="preserve">Создание мест (площадок) накопления твердых коммунальных отходов на территории </w:t>
      </w:r>
      <w:proofErr w:type="spellStart"/>
      <w:r w:rsidRPr="002420BD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2420BD">
        <w:rPr>
          <w:rFonts w:ascii="Times New Roman" w:hAnsi="Times New Roman" w:cs="Times New Roman"/>
          <w:sz w:val="26"/>
          <w:szCs w:val="26"/>
        </w:rPr>
        <w:t xml:space="preserve"> муниципального округа на 2023-2027 годы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C3C28">
        <w:rPr>
          <w:rFonts w:ascii="Times New Roman" w:hAnsi="Times New Roman" w:cs="Times New Roman"/>
          <w:sz w:val="26"/>
          <w:szCs w:val="26"/>
        </w:rPr>
        <w:t>, утвержденную постановлением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округа от 9 июня 2023 года № 935 «Об утверждении муниципальной программы «</w:t>
      </w:r>
      <w:r w:rsidRPr="002420BD">
        <w:rPr>
          <w:rFonts w:ascii="Times New Roman" w:hAnsi="Times New Roman" w:cs="Times New Roman"/>
          <w:sz w:val="26"/>
          <w:szCs w:val="26"/>
        </w:rPr>
        <w:t xml:space="preserve">Создание мест (площадок) накопления твердых коммунальных отходов на территории </w:t>
      </w:r>
      <w:proofErr w:type="spellStart"/>
      <w:r w:rsidRPr="002420BD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2420BD">
        <w:rPr>
          <w:rFonts w:ascii="Times New Roman" w:hAnsi="Times New Roman" w:cs="Times New Roman"/>
          <w:sz w:val="26"/>
          <w:szCs w:val="26"/>
        </w:rPr>
        <w:t xml:space="preserve"> муниципального округа на 2023-2027 годы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Pr="007C3C28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014953" w:rsidRDefault="00014953" w:rsidP="00014953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 </w:t>
      </w:r>
      <w:r w:rsidRPr="001B0893">
        <w:rPr>
          <w:rFonts w:ascii="Times New Roman" w:hAnsi="Times New Roman" w:cs="Times New Roman"/>
          <w:sz w:val="26"/>
          <w:szCs w:val="26"/>
        </w:rPr>
        <w:t>Позицию «</w:t>
      </w:r>
      <w:r w:rsidRPr="00C223C5">
        <w:rPr>
          <w:rFonts w:ascii="Times New Roman" w:eastAsia="Times New Roman" w:hAnsi="Times New Roman" w:cs="Times New Roman"/>
          <w:sz w:val="26"/>
          <w:szCs w:val="26"/>
        </w:rPr>
        <w:t>Объемы финансового обеспечения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>» Паспорта П</w:t>
      </w:r>
      <w:r w:rsidRPr="00E93ECE">
        <w:rPr>
          <w:rFonts w:ascii="Times New Roman" w:hAnsi="Times New Roman" w:cs="Times New Roman"/>
          <w:sz w:val="26"/>
          <w:szCs w:val="26"/>
        </w:rPr>
        <w:t>рограммы  изложить в следующей редакции:</w:t>
      </w:r>
    </w:p>
    <w:p w:rsidR="00014953" w:rsidRPr="009E2ECA" w:rsidRDefault="00014953" w:rsidP="00014953">
      <w:pPr>
        <w:spacing w:after="0" w:line="240" w:lineRule="auto"/>
        <w:jc w:val="both"/>
        <w:rPr>
          <w:color w:val="000000" w:themeColor="text1"/>
        </w:rPr>
      </w:pPr>
      <w:r w:rsidRPr="009E2ECA">
        <w:rPr>
          <w:color w:val="000000" w:themeColor="text1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7654"/>
      </w:tblGrid>
      <w:tr w:rsidR="00014953" w:rsidRPr="009E2ECA" w:rsidTr="00BA0215">
        <w:tc>
          <w:tcPr>
            <w:tcW w:w="1985" w:type="dxa"/>
          </w:tcPr>
          <w:p w:rsidR="00014953" w:rsidRPr="005C6FEB" w:rsidRDefault="00014953" w:rsidP="0001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финансового обеспечения</w:t>
            </w:r>
            <w:r w:rsidRPr="00BD3C5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  <w:p w:rsidR="00014953" w:rsidRPr="005C6FEB" w:rsidRDefault="00014953" w:rsidP="0001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:rsidR="00014953" w:rsidRPr="005C6FEB" w:rsidRDefault="00014953" w:rsidP="0001495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FEB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мероприятий Программы составляет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1044,0 тыс. руб., за счет</w:t>
            </w:r>
          </w:p>
          <w:p w:rsidR="00014953" w:rsidRDefault="00014953" w:rsidP="0001495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</w:t>
            </w:r>
            <w:r w:rsidRPr="005C6FEB">
              <w:rPr>
                <w:rFonts w:ascii="Times New Roman" w:hAnsi="Times New Roman" w:cs="Times New Roman"/>
                <w:sz w:val="26"/>
                <w:szCs w:val="26"/>
              </w:rPr>
              <w:t xml:space="preserve"> бюджета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FC127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827C8">
              <w:rPr>
                <w:rFonts w:ascii="Times New Roman" w:hAnsi="Times New Roman" w:cs="Times New Roman"/>
                <w:sz w:val="26"/>
                <w:szCs w:val="26"/>
              </w:rPr>
              <w:t>муниц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827C8">
              <w:rPr>
                <w:rFonts w:ascii="Times New Roman" w:hAnsi="Times New Roman" w:cs="Times New Roman"/>
                <w:sz w:val="26"/>
                <w:szCs w:val="26"/>
              </w:rPr>
              <w:t>пального</w:t>
            </w:r>
            <w:r w:rsidRPr="00FC127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5C6FEB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1044,0</w:t>
            </w:r>
            <w:r w:rsidRPr="005C6F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Pr="005C6FEB">
              <w:rPr>
                <w:rFonts w:ascii="Times New Roman" w:hAnsi="Times New Roman" w:cs="Times New Roman"/>
                <w:sz w:val="26"/>
                <w:szCs w:val="26"/>
              </w:rPr>
              <w:t>. рублей;</w:t>
            </w:r>
          </w:p>
          <w:p w:rsidR="00014953" w:rsidRPr="00187388" w:rsidRDefault="00014953" w:rsidP="000149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с разбивкой по годам:</w:t>
            </w:r>
          </w:p>
          <w:p w:rsidR="00014953" w:rsidRPr="00187388" w:rsidRDefault="00014953" w:rsidP="000149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744,0 </w:t>
            </w: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014953" w:rsidRPr="00187388" w:rsidRDefault="00014953" w:rsidP="000149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014953" w:rsidRPr="00187388" w:rsidRDefault="00014953" w:rsidP="000149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>2025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–0,0 </w:t>
            </w: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014953" w:rsidRPr="00187388" w:rsidRDefault="00014953" w:rsidP="000149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>2026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 </w:t>
            </w: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014953" w:rsidRPr="005C6FEB" w:rsidRDefault="00014953" w:rsidP="000149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>2027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 </w:t>
            </w: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</w:tbl>
    <w:p w:rsidR="00014953" w:rsidRPr="00A22C21" w:rsidRDefault="00014953" w:rsidP="0001495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A22C21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014953" w:rsidRDefault="00014953" w:rsidP="00014953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В абзаце 2 раздела 5 муниципальной программы цифр</w:t>
      </w:r>
      <w:r w:rsidRPr="00014953">
        <w:rPr>
          <w:sz w:val="26"/>
          <w:szCs w:val="26"/>
        </w:rPr>
        <w:t>ы</w:t>
      </w:r>
      <w:r>
        <w:rPr>
          <w:sz w:val="26"/>
          <w:szCs w:val="26"/>
        </w:rPr>
        <w:t xml:space="preserve"> «1200,0» заменить цифрами «1044,0».</w:t>
      </w:r>
    </w:p>
    <w:p w:rsidR="00014953" w:rsidRDefault="00014953" w:rsidP="0001495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322C4">
        <w:rPr>
          <w:rFonts w:ascii="Times New Roman" w:hAnsi="Times New Roman" w:cs="Times New Roman"/>
          <w:sz w:val="26"/>
          <w:szCs w:val="26"/>
        </w:rPr>
        <w:t>1.3.</w:t>
      </w:r>
      <w:r w:rsidRPr="00624F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Приложение 1 к муниципальной программе </w:t>
      </w:r>
      <w:r w:rsidRPr="00C17FA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изложить в следующе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й редакции согласно приложению 1</w:t>
      </w:r>
      <w:r w:rsidRPr="00C17FA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к настоящему постановлению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:rsidR="00014953" w:rsidRDefault="00014953" w:rsidP="0001495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lastRenderedPageBreak/>
        <w:t xml:space="preserve">1.4. Приложение 4 </w:t>
      </w:r>
      <w:r>
        <w:rPr>
          <w:rFonts w:ascii="Times New Roman" w:hAnsi="Times New Roman" w:cs="Times New Roman"/>
          <w:sz w:val="26"/>
          <w:szCs w:val="26"/>
        </w:rPr>
        <w:t xml:space="preserve">к муниципальной программе </w:t>
      </w:r>
      <w:r w:rsidRPr="00C17FA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изложить в следующе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й редакции согласно приложению 2</w:t>
      </w:r>
      <w:r w:rsidRPr="00C17FA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к настоящему постановлению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:rsidR="00014953" w:rsidRPr="003322C4" w:rsidRDefault="00014953" w:rsidP="0001495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1.5. Приложение 5 </w:t>
      </w:r>
      <w:r>
        <w:rPr>
          <w:rFonts w:ascii="Times New Roman" w:hAnsi="Times New Roman" w:cs="Times New Roman"/>
          <w:sz w:val="26"/>
          <w:szCs w:val="26"/>
        </w:rPr>
        <w:t xml:space="preserve">к муниципальной программе </w:t>
      </w:r>
      <w:r w:rsidRPr="00C17FA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изложить в следующе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й редакции согласно приложению 3</w:t>
      </w:r>
      <w:r w:rsidRPr="00C17FA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к настоящему постановлению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:rsidR="00014953" w:rsidRPr="00C223C5" w:rsidRDefault="00014953" w:rsidP="00014953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223C5">
        <w:rPr>
          <w:sz w:val="26"/>
          <w:szCs w:val="26"/>
        </w:rPr>
        <w:t xml:space="preserve">. </w:t>
      </w:r>
      <w:r w:rsidRPr="00C223C5">
        <w:rPr>
          <w:bCs/>
          <w:sz w:val="26"/>
          <w:szCs w:val="26"/>
        </w:rPr>
        <w:t xml:space="preserve">Настоящее постановление вступает в силу </w:t>
      </w:r>
      <w:r w:rsidRPr="00C223C5">
        <w:rPr>
          <w:sz w:val="26"/>
          <w:szCs w:val="26"/>
        </w:rPr>
        <w:t>со дня его официально</w:t>
      </w:r>
      <w:r>
        <w:rPr>
          <w:sz w:val="26"/>
          <w:szCs w:val="26"/>
        </w:rPr>
        <w:t>го опубликования</w:t>
      </w:r>
      <w:r w:rsidRPr="00C223C5">
        <w:rPr>
          <w:sz w:val="26"/>
          <w:szCs w:val="26"/>
        </w:rPr>
        <w:t>.</w:t>
      </w:r>
    </w:p>
    <w:p w:rsidR="00014953" w:rsidRPr="00C223C5" w:rsidRDefault="00014953" w:rsidP="00014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4953" w:rsidRDefault="00014953" w:rsidP="00014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4953" w:rsidRPr="00C223C5" w:rsidRDefault="00014953" w:rsidP="00014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4953" w:rsidRPr="00C223C5" w:rsidRDefault="00014953" w:rsidP="000149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23C5">
        <w:rPr>
          <w:rFonts w:ascii="Times New Roman" w:eastAsia="Times New Roman" w:hAnsi="Times New Roman" w:cs="Times New Roman"/>
          <w:sz w:val="26"/>
          <w:szCs w:val="26"/>
        </w:rPr>
        <w:t xml:space="preserve">Глава округа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C223C5">
        <w:rPr>
          <w:rFonts w:ascii="Times New Roman" w:eastAsia="Times New Roman" w:hAnsi="Times New Roman" w:cs="Times New Roman"/>
          <w:sz w:val="26"/>
          <w:szCs w:val="26"/>
        </w:rPr>
        <w:t xml:space="preserve">     И.В. Быков</w:t>
      </w:r>
    </w:p>
    <w:p w:rsidR="00014953" w:rsidRPr="00C223C5" w:rsidRDefault="00014953" w:rsidP="0001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014953" w:rsidRPr="00C223C5" w:rsidSect="00BA0215">
          <w:headerReference w:type="default" r:id="rId7"/>
          <w:footerReference w:type="default" r:id="rId8"/>
          <w:pgSz w:w="11906" w:h="16838" w:code="9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p w:rsidR="00014953" w:rsidRPr="00354433" w:rsidRDefault="00014953" w:rsidP="0001495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54433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</w:t>
      </w:r>
      <w:r w:rsidRPr="00354433">
        <w:rPr>
          <w:rFonts w:ascii="Times New Roman" w:hAnsi="Times New Roman" w:cs="Times New Roman"/>
          <w:b w:val="0"/>
          <w:sz w:val="26"/>
          <w:szCs w:val="26"/>
        </w:rPr>
        <w:t>Приложение 1</w:t>
      </w:r>
    </w:p>
    <w:p w:rsidR="00014953" w:rsidRPr="00354433" w:rsidRDefault="00014953" w:rsidP="0001495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54433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</w:t>
      </w:r>
      <w:r w:rsidRPr="00354433">
        <w:rPr>
          <w:rFonts w:ascii="Times New Roman" w:hAnsi="Times New Roman" w:cs="Times New Roman"/>
          <w:b w:val="0"/>
          <w:sz w:val="26"/>
          <w:szCs w:val="26"/>
        </w:rPr>
        <w:t xml:space="preserve">к постановлению администрации округа </w:t>
      </w:r>
    </w:p>
    <w:p w:rsidR="00014953" w:rsidRPr="00354433" w:rsidRDefault="00014953" w:rsidP="0001495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54433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</w:t>
      </w:r>
      <w:r w:rsidR="005F0EA7">
        <w:rPr>
          <w:rFonts w:ascii="Times New Roman" w:hAnsi="Times New Roman" w:cs="Times New Roman"/>
          <w:b w:val="0"/>
          <w:sz w:val="26"/>
          <w:szCs w:val="26"/>
        </w:rPr>
        <w:t xml:space="preserve">             от 12.03.2024 № 433</w:t>
      </w:r>
      <w:r w:rsidRPr="00354433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</w:p>
    <w:p w:rsidR="00014953" w:rsidRPr="00907131" w:rsidRDefault="00014953" w:rsidP="0001495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54433">
        <w:rPr>
          <w:rFonts w:ascii="Times New Roman" w:hAnsi="Times New Roman" w:cs="Times New Roman"/>
          <w:sz w:val="26"/>
          <w:szCs w:val="26"/>
        </w:rPr>
        <w:t>«</w:t>
      </w:r>
      <w:r w:rsidRPr="00907131">
        <w:rPr>
          <w:rFonts w:ascii="Times New Roman" w:hAnsi="Times New Roman" w:cs="Times New Roman"/>
          <w:sz w:val="26"/>
          <w:szCs w:val="26"/>
        </w:rPr>
        <w:t xml:space="preserve">Приложение 1 </w:t>
      </w:r>
      <w:proofErr w:type="gramStart"/>
      <w:r w:rsidRPr="00907131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014953" w:rsidRDefault="00014953" w:rsidP="0001495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>муниципальной программе «</w:t>
      </w:r>
      <w:r w:rsidRPr="00BD3C52">
        <w:rPr>
          <w:rFonts w:ascii="Times New Roman" w:hAnsi="Times New Roman" w:cs="Times New Roman"/>
          <w:sz w:val="26"/>
          <w:szCs w:val="26"/>
        </w:rPr>
        <w:t xml:space="preserve">Создание мест (площадок) накопления </w:t>
      </w:r>
    </w:p>
    <w:p w:rsidR="00014953" w:rsidRDefault="00014953" w:rsidP="0001495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D3C52">
        <w:rPr>
          <w:rFonts w:ascii="Times New Roman" w:hAnsi="Times New Roman" w:cs="Times New Roman"/>
          <w:sz w:val="26"/>
          <w:szCs w:val="26"/>
        </w:rPr>
        <w:t xml:space="preserve">твердых коммунальных отходов на территории </w:t>
      </w:r>
      <w:proofErr w:type="spellStart"/>
      <w:r w:rsidRPr="00BD3C52">
        <w:rPr>
          <w:rFonts w:ascii="Times New Roman" w:hAnsi="Times New Roman" w:cs="Times New Roman"/>
          <w:sz w:val="26"/>
          <w:szCs w:val="26"/>
        </w:rPr>
        <w:t>Усть-Кубинско</w:t>
      </w:r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4953" w:rsidRPr="008B3280" w:rsidRDefault="00014953" w:rsidP="0001495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округа на 2023-2027 </w:t>
      </w:r>
      <w:r w:rsidRPr="00BD3C52">
        <w:rPr>
          <w:rFonts w:ascii="Times New Roman" w:hAnsi="Times New Roman" w:cs="Times New Roman"/>
          <w:sz w:val="26"/>
          <w:szCs w:val="26"/>
        </w:rPr>
        <w:t>годы</w:t>
      </w:r>
      <w:r w:rsidRPr="00907131">
        <w:rPr>
          <w:rFonts w:ascii="Times New Roman" w:hAnsi="Times New Roman" w:cs="Times New Roman"/>
          <w:sz w:val="26"/>
          <w:szCs w:val="26"/>
        </w:rPr>
        <w:t>»</w:t>
      </w:r>
      <w:bookmarkStart w:id="0" w:name="Par9123"/>
      <w:bookmarkStart w:id="1" w:name="Par499"/>
      <w:bookmarkEnd w:id="0"/>
      <w:bookmarkEnd w:id="1"/>
    </w:p>
    <w:p w:rsidR="00014953" w:rsidRDefault="00014953" w:rsidP="00014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29A4">
        <w:rPr>
          <w:rFonts w:ascii="Times New Roman" w:hAnsi="Times New Roman" w:cs="Times New Roman"/>
          <w:sz w:val="26"/>
          <w:szCs w:val="26"/>
        </w:rPr>
        <w:t xml:space="preserve">Сведения </w:t>
      </w:r>
    </w:p>
    <w:p w:rsidR="00014953" w:rsidRDefault="00014953" w:rsidP="00014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29A4">
        <w:rPr>
          <w:rFonts w:ascii="Times New Roman" w:hAnsi="Times New Roman" w:cs="Times New Roman"/>
          <w:sz w:val="26"/>
          <w:szCs w:val="26"/>
        </w:rPr>
        <w:t xml:space="preserve">о целевых показателях (индикаторах) </w:t>
      </w:r>
    </w:p>
    <w:p w:rsidR="00014953" w:rsidRDefault="00014953" w:rsidP="00014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014953" w:rsidRPr="00CE29A4" w:rsidRDefault="00014953" w:rsidP="00014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89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7"/>
        <w:gridCol w:w="3114"/>
        <w:gridCol w:w="2842"/>
        <w:gridCol w:w="272"/>
        <w:gridCol w:w="992"/>
        <w:gridCol w:w="1134"/>
        <w:gridCol w:w="6"/>
        <w:gridCol w:w="1281"/>
        <w:gridCol w:w="1134"/>
        <w:gridCol w:w="1134"/>
        <w:gridCol w:w="981"/>
        <w:gridCol w:w="1130"/>
        <w:gridCol w:w="170"/>
      </w:tblGrid>
      <w:tr w:rsidR="00014953" w:rsidTr="00BA0215">
        <w:trPr>
          <w:gridAfter w:val="1"/>
          <w:wAfter w:w="170" w:type="dxa"/>
          <w:trHeight w:val="270"/>
          <w:tblCellSpacing w:w="5" w:type="nil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8B3280" w:rsidRDefault="00014953" w:rsidP="000149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3280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8B32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8B32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B328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B32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8B3280" w:rsidRDefault="00014953" w:rsidP="00014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80">
              <w:rPr>
                <w:rFonts w:ascii="Times New Roman" w:hAnsi="Times New Roman" w:cs="Times New Roman"/>
                <w:sz w:val="24"/>
                <w:szCs w:val="24"/>
              </w:rPr>
              <w:t>Цель, задача, направленная на достижение цели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8B3280" w:rsidRDefault="00014953" w:rsidP="00014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8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8B3280" w:rsidRDefault="00014953" w:rsidP="000149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28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014953" w:rsidRPr="008B3280" w:rsidRDefault="00014953" w:rsidP="000149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28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6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8B3280" w:rsidRDefault="00014953" w:rsidP="00014953">
            <w:pPr>
              <w:pStyle w:val="ConsPlusCell"/>
              <w:ind w:right="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280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(индикатора)</w:t>
            </w:r>
          </w:p>
        </w:tc>
      </w:tr>
      <w:tr w:rsidR="00014953" w:rsidTr="00BA0215">
        <w:trPr>
          <w:gridAfter w:val="1"/>
          <w:wAfter w:w="170" w:type="dxa"/>
          <w:trHeight w:val="270"/>
          <w:tblCellSpacing w:w="5" w:type="nil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8B3280" w:rsidRDefault="00014953" w:rsidP="000149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8B3280" w:rsidRDefault="00014953" w:rsidP="000149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8B3280" w:rsidRDefault="00014953" w:rsidP="000149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8B3280" w:rsidRDefault="00014953" w:rsidP="000149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8B3280" w:rsidRDefault="00014953" w:rsidP="00014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80">
              <w:rPr>
                <w:rFonts w:ascii="Times New Roman" w:hAnsi="Times New Roman" w:cs="Times New Roman"/>
                <w:sz w:val="24"/>
                <w:szCs w:val="24"/>
              </w:rPr>
              <w:t>отчетное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8B3280" w:rsidRDefault="00014953" w:rsidP="00014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80">
              <w:rPr>
                <w:rFonts w:ascii="Times New Roman" w:hAnsi="Times New Roman" w:cs="Times New Roman"/>
                <w:sz w:val="24"/>
                <w:szCs w:val="24"/>
              </w:rPr>
              <w:t>оценочное</w:t>
            </w:r>
          </w:p>
        </w:tc>
        <w:tc>
          <w:tcPr>
            <w:tcW w:w="4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8B3280" w:rsidRDefault="00014953" w:rsidP="00014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80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</w:tr>
      <w:tr w:rsidR="00014953" w:rsidTr="00BA0215">
        <w:trPr>
          <w:gridAfter w:val="1"/>
          <w:wAfter w:w="170" w:type="dxa"/>
          <w:trHeight w:val="571"/>
          <w:tblCellSpacing w:w="5" w:type="nil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8B3280" w:rsidRDefault="00014953" w:rsidP="000149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8B3280" w:rsidRDefault="00014953" w:rsidP="000149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8B3280" w:rsidRDefault="00014953" w:rsidP="000149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8B3280" w:rsidRDefault="00014953" w:rsidP="000149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8B3280" w:rsidRDefault="00014953" w:rsidP="000149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328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14953" w:rsidRPr="008B3280" w:rsidRDefault="00014953" w:rsidP="000149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8B3280" w:rsidRDefault="00014953" w:rsidP="000149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3280">
              <w:rPr>
                <w:rFonts w:ascii="Times New Roman" w:hAnsi="Times New Roman" w:cs="Times New Roman"/>
                <w:sz w:val="24"/>
                <w:szCs w:val="24"/>
              </w:rPr>
              <w:t xml:space="preserve">2023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8B328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8B3280" w:rsidRDefault="00014953" w:rsidP="000149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328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14953" w:rsidRPr="008B3280" w:rsidRDefault="00014953" w:rsidP="000149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8B3280" w:rsidRDefault="00014953" w:rsidP="000149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328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14953" w:rsidRPr="008B3280" w:rsidRDefault="00014953" w:rsidP="000149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8B3280" w:rsidRDefault="00014953" w:rsidP="000149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3280">
              <w:rPr>
                <w:rFonts w:ascii="Times New Roman" w:hAnsi="Times New Roman" w:cs="Times New Roman"/>
                <w:sz w:val="24"/>
                <w:szCs w:val="24"/>
              </w:rPr>
              <w:t xml:space="preserve">2026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8B328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8B3280" w:rsidRDefault="00014953" w:rsidP="000149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3280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  <w:p w:rsidR="00014953" w:rsidRPr="008B3280" w:rsidRDefault="00014953" w:rsidP="000149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014953" w:rsidTr="00BA0215">
        <w:trPr>
          <w:gridAfter w:val="1"/>
          <w:wAfter w:w="170" w:type="dxa"/>
          <w:trHeight w:val="270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610DE8" w:rsidRDefault="00014953" w:rsidP="000149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610DE8" w:rsidRDefault="00014953" w:rsidP="000149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        2          </w:t>
            </w:r>
          </w:p>
        </w:tc>
        <w:tc>
          <w:tcPr>
            <w:tcW w:w="2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610DE8" w:rsidRDefault="00014953" w:rsidP="000149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          3            </w:t>
            </w:r>
          </w:p>
        </w:tc>
        <w:tc>
          <w:tcPr>
            <w:tcW w:w="1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610DE8" w:rsidRDefault="00014953" w:rsidP="000149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     4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610DE8" w:rsidRDefault="00014953" w:rsidP="00014953">
            <w:pPr>
              <w:pStyle w:val="ConsPlusCell"/>
              <w:tabs>
                <w:tab w:val="left" w:pos="9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610DE8" w:rsidRDefault="00014953" w:rsidP="000149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610DE8" w:rsidRDefault="00014953" w:rsidP="000149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610DE8" w:rsidRDefault="00014953" w:rsidP="000149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610DE8" w:rsidRDefault="00014953" w:rsidP="000149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610DE8" w:rsidRDefault="00014953" w:rsidP="000149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4953" w:rsidTr="00BA0215">
        <w:trPr>
          <w:gridAfter w:val="1"/>
          <w:wAfter w:w="170" w:type="dxa"/>
          <w:trHeight w:val="270"/>
          <w:tblCellSpacing w:w="5" w:type="nil"/>
        </w:trPr>
        <w:tc>
          <w:tcPr>
            <w:tcW w:w="1472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BA6458" w:rsidRDefault="00014953" w:rsidP="0001495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D65E5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BE2A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создание мест (площадок) накопления ТКО, соответствующих требованиям законодательства</w:t>
            </w:r>
          </w:p>
        </w:tc>
      </w:tr>
      <w:tr w:rsidR="00014953" w:rsidTr="00BA0215">
        <w:trPr>
          <w:gridAfter w:val="1"/>
          <w:wAfter w:w="170" w:type="dxa"/>
          <w:trHeight w:val="1825"/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610DE8" w:rsidRDefault="00014953" w:rsidP="000149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945BE4" w:rsidRDefault="00014953" w:rsidP="000149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5BE4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</w:t>
            </w:r>
            <w:r w:rsidRPr="00945BE4">
              <w:rPr>
                <w:rFonts w:ascii="Times New Roman" w:eastAsiaTheme="minorEastAsia" w:hAnsi="Times New Roman" w:cs="Times New Roman"/>
                <w:sz w:val="24"/>
                <w:szCs w:val="24"/>
              </w:rPr>
              <w:t>мест (площадок) накопления ТКО, соответствующих требованиям законодательства</w:t>
            </w:r>
          </w:p>
        </w:tc>
        <w:tc>
          <w:tcPr>
            <w:tcW w:w="31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945BE4" w:rsidRDefault="00014953" w:rsidP="0001495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45BE4">
              <w:rPr>
                <w:rFonts w:ascii="Times New Roman" w:hAnsi="Times New Roman" w:cs="Times New Roman"/>
                <w:sz w:val="24"/>
                <w:szCs w:val="24"/>
              </w:rPr>
              <w:t>оличество обустроенных мест (площадок) накопления ТКО</w:t>
            </w:r>
          </w:p>
          <w:p w:rsidR="00014953" w:rsidRPr="00945BE4" w:rsidRDefault="00014953" w:rsidP="000149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610DE8" w:rsidRDefault="00014953" w:rsidP="00014953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610D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68159B" w:rsidRDefault="00014953" w:rsidP="000149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68159B" w:rsidRDefault="00014953" w:rsidP="000149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14953" w:rsidRPr="0068159B" w:rsidRDefault="00014953" w:rsidP="000149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953" w:rsidRPr="0068159B" w:rsidRDefault="00014953" w:rsidP="000149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953" w:rsidRPr="0068159B" w:rsidRDefault="00014953" w:rsidP="000149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953" w:rsidRPr="0068159B" w:rsidRDefault="00014953" w:rsidP="000149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68159B" w:rsidRDefault="00014953" w:rsidP="000149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14953" w:rsidRPr="0068159B" w:rsidRDefault="00014953" w:rsidP="000149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953" w:rsidRPr="0068159B" w:rsidRDefault="00014953" w:rsidP="000149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953" w:rsidRPr="0068159B" w:rsidRDefault="00014953" w:rsidP="000149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68159B" w:rsidRDefault="00014953" w:rsidP="00014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68159B" w:rsidRDefault="00014953" w:rsidP="00014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68159B" w:rsidRDefault="00014953" w:rsidP="00014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4953" w:rsidTr="00BA0215">
        <w:trPr>
          <w:trHeight w:val="751"/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953" w:rsidRDefault="00014953" w:rsidP="00014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953" w:rsidRPr="00945BE4" w:rsidRDefault="00014953" w:rsidP="00014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E4">
              <w:rPr>
                <w:rFonts w:ascii="Times New Roman" w:hAnsi="Times New Roman" w:cs="Times New Roman"/>
                <w:sz w:val="24"/>
                <w:szCs w:val="24"/>
              </w:rPr>
              <w:t>Приобретение контейнеров для накопления ТКО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945BE4" w:rsidRDefault="00014953" w:rsidP="00014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45BE4">
              <w:rPr>
                <w:rFonts w:ascii="Times New Roman" w:hAnsi="Times New Roman" w:cs="Times New Roman"/>
                <w:sz w:val="24"/>
                <w:szCs w:val="24"/>
              </w:rPr>
              <w:t>оличество приобретенных контейнеров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181E02" w:rsidRDefault="00014953" w:rsidP="00014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515CC8" w:rsidRDefault="00014953" w:rsidP="000149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515CC8" w:rsidRDefault="00014953" w:rsidP="000149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515CC8" w:rsidRDefault="00014953" w:rsidP="000149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725298" w:rsidRDefault="00014953" w:rsidP="0001495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725298" w:rsidRDefault="00014953" w:rsidP="0001495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725298" w:rsidRDefault="00014953" w:rsidP="0001495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70" w:type="dxa"/>
            <w:vAlign w:val="center"/>
          </w:tcPr>
          <w:p w:rsidR="00014953" w:rsidRDefault="00014953" w:rsidP="00014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14953" w:rsidTr="00BA0215">
        <w:trPr>
          <w:trHeight w:val="751"/>
          <w:tblCellSpacing w:w="5" w:type="nil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953" w:rsidRPr="007C40F0" w:rsidRDefault="00014953" w:rsidP="00014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953" w:rsidRPr="00945BE4" w:rsidRDefault="00014953" w:rsidP="00014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E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контейнеров</w:t>
            </w:r>
          </w:p>
        </w:tc>
        <w:tc>
          <w:tcPr>
            <w:tcW w:w="3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953" w:rsidRPr="00945BE4" w:rsidRDefault="00014953" w:rsidP="00014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контейнеров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953" w:rsidRPr="008C6B5E" w:rsidRDefault="00014953" w:rsidP="00014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953" w:rsidRDefault="00014953" w:rsidP="000149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953" w:rsidRDefault="00014953" w:rsidP="000149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953" w:rsidRDefault="00014953" w:rsidP="000149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953" w:rsidRDefault="00014953" w:rsidP="00014953">
            <w:pPr>
              <w:spacing w:after="0" w:line="240" w:lineRule="auto"/>
              <w:jc w:val="center"/>
            </w:pPr>
            <w:r w:rsidRPr="004B02E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953" w:rsidRDefault="00014953" w:rsidP="00014953">
            <w:pPr>
              <w:spacing w:after="0" w:line="240" w:lineRule="auto"/>
              <w:jc w:val="center"/>
            </w:pPr>
            <w:r w:rsidRPr="004B02E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953" w:rsidRDefault="00014953" w:rsidP="00014953">
            <w:pPr>
              <w:spacing w:after="0" w:line="240" w:lineRule="auto"/>
              <w:jc w:val="center"/>
            </w:pPr>
            <w:r w:rsidRPr="004B02E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" w:type="dxa"/>
            <w:vAlign w:val="center"/>
          </w:tcPr>
          <w:p w:rsidR="00014953" w:rsidRDefault="00014953" w:rsidP="000149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14953" w:rsidRPr="00A63E1E" w:rsidRDefault="00014953" w:rsidP="000149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14953" w:rsidTr="00BA0215">
        <w:trPr>
          <w:trHeight w:val="70"/>
          <w:tblCellSpacing w:w="5" w:type="nil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7C40F0" w:rsidRDefault="00014953" w:rsidP="00014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Default="00014953" w:rsidP="00014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FE4AE3" w:rsidRDefault="00014953" w:rsidP="00014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8C6B5E" w:rsidRDefault="00014953" w:rsidP="00014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Default="00014953" w:rsidP="000149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Default="00014953" w:rsidP="000149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Default="00014953" w:rsidP="000149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Default="00014953" w:rsidP="000149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Default="00014953" w:rsidP="000149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Default="00014953" w:rsidP="000149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Align w:val="center"/>
          </w:tcPr>
          <w:p w:rsidR="00014953" w:rsidRDefault="00014953" w:rsidP="000149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014953" w:rsidRDefault="00014953" w:rsidP="00014953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014953" w:rsidRDefault="00014953" w:rsidP="0001495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».</w:t>
      </w:r>
    </w:p>
    <w:p w:rsidR="00014953" w:rsidRPr="008B3280" w:rsidRDefault="00014953" w:rsidP="0001495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14953" w:rsidRPr="00354433" w:rsidRDefault="00014953" w:rsidP="0001495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                                                                                                        Приложение 2</w:t>
      </w:r>
    </w:p>
    <w:p w:rsidR="00014953" w:rsidRPr="00354433" w:rsidRDefault="00014953" w:rsidP="0001495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54433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</w:t>
      </w:r>
      <w:r w:rsidRPr="00354433">
        <w:rPr>
          <w:rFonts w:ascii="Times New Roman" w:hAnsi="Times New Roman" w:cs="Times New Roman"/>
          <w:b w:val="0"/>
          <w:sz w:val="26"/>
          <w:szCs w:val="26"/>
        </w:rPr>
        <w:t xml:space="preserve">к постановлению администрации округа </w:t>
      </w:r>
    </w:p>
    <w:p w:rsidR="00014953" w:rsidRPr="003322C4" w:rsidRDefault="00014953" w:rsidP="0001495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54433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</w:t>
      </w:r>
      <w:r w:rsidR="005F0EA7">
        <w:rPr>
          <w:rFonts w:ascii="Times New Roman" w:hAnsi="Times New Roman" w:cs="Times New Roman"/>
          <w:b w:val="0"/>
          <w:sz w:val="26"/>
          <w:szCs w:val="26"/>
        </w:rPr>
        <w:t xml:space="preserve">             от 12.03.2024 № 433</w:t>
      </w:r>
      <w:r w:rsidRPr="00354433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</w:p>
    <w:tbl>
      <w:tblPr>
        <w:tblStyle w:val="ac"/>
        <w:tblW w:w="7938" w:type="dxa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8"/>
      </w:tblGrid>
      <w:tr w:rsidR="00014953" w:rsidTr="00BA0215">
        <w:tc>
          <w:tcPr>
            <w:tcW w:w="7938" w:type="dxa"/>
          </w:tcPr>
          <w:p w:rsidR="00014953" w:rsidRDefault="00014953" w:rsidP="00014953">
            <w:pPr>
              <w:ind w:left="-1384" w:firstLine="138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14953" w:rsidRPr="00907131" w:rsidRDefault="00014953" w:rsidP="00014953">
            <w:pPr>
              <w:ind w:left="-392" w:firstLine="39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54433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Приложение 4</w:t>
            </w:r>
            <w:r w:rsidRPr="009071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907131"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End"/>
          </w:p>
          <w:p w:rsidR="00014953" w:rsidRDefault="00014953" w:rsidP="0001495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07131">
              <w:rPr>
                <w:rFonts w:ascii="Times New Roman" w:hAnsi="Times New Roman"/>
                <w:sz w:val="26"/>
                <w:szCs w:val="26"/>
              </w:rPr>
              <w:t>муниципальной программе «</w:t>
            </w:r>
            <w:r w:rsidRPr="00BD3C52">
              <w:rPr>
                <w:rFonts w:ascii="Times New Roman" w:hAnsi="Times New Roman"/>
                <w:sz w:val="26"/>
                <w:szCs w:val="26"/>
              </w:rPr>
              <w:t xml:space="preserve">Создание мест (площадок) накопления </w:t>
            </w:r>
          </w:p>
          <w:p w:rsidR="00014953" w:rsidRDefault="00014953" w:rsidP="0001495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D3C52">
              <w:rPr>
                <w:rFonts w:ascii="Times New Roman" w:hAnsi="Times New Roman"/>
                <w:sz w:val="26"/>
                <w:szCs w:val="26"/>
              </w:rPr>
              <w:t xml:space="preserve">твердых коммунальных отходов на территории </w:t>
            </w:r>
            <w:proofErr w:type="spellStart"/>
            <w:r w:rsidRPr="00BD3C52">
              <w:rPr>
                <w:rFonts w:ascii="Times New Roman" w:hAnsi="Times New Roman"/>
                <w:sz w:val="26"/>
                <w:szCs w:val="26"/>
              </w:rPr>
              <w:t>Усть-Кубинско</w:t>
            </w:r>
            <w:r>
              <w:rPr>
                <w:rFonts w:ascii="Times New Roman" w:hAnsi="Times New Roman"/>
                <w:sz w:val="26"/>
                <w:szCs w:val="26"/>
              </w:rPr>
              <w:t>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14953" w:rsidRPr="00907131" w:rsidRDefault="00014953" w:rsidP="0001495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муниципального округа на 2023-2027 </w:t>
            </w:r>
            <w:r w:rsidRPr="00BD3C52">
              <w:rPr>
                <w:rFonts w:ascii="Times New Roman" w:hAnsi="Times New Roman"/>
                <w:sz w:val="26"/>
                <w:szCs w:val="26"/>
              </w:rPr>
              <w:t>годы</w:t>
            </w:r>
            <w:r w:rsidRPr="00907131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014953" w:rsidRDefault="00014953" w:rsidP="00014953">
            <w:pPr>
              <w:jc w:val="left"/>
              <w:rPr>
                <w:sz w:val="24"/>
                <w:szCs w:val="24"/>
              </w:rPr>
            </w:pPr>
          </w:p>
        </w:tc>
      </w:tr>
    </w:tbl>
    <w:p w:rsidR="00014953" w:rsidRPr="003E7948" w:rsidRDefault="00014953" w:rsidP="00014953">
      <w:pPr>
        <w:spacing w:after="0" w:line="240" w:lineRule="auto"/>
        <w:jc w:val="right"/>
      </w:pPr>
      <w:r>
        <w:t xml:space="preserve">            Форма</w:t>
      </w:r>
    </w:p>
    <w:p w:rsidR="00014953" w:rsidRDefault="00014953" w:rsidP="00014953">
      <w:pPr>
        <w:pStyle w:val="a8"/>
        <w:ind w:left="2397"/>
        <w:jc w:val="left"/>
        <w:rPr>
          <w:rFonts w:ascii="Times New Roman" w:hAnsi="Times New Roman"/>
          <w:b w:val="0"/>
          <w:sz w:val="26"/>
          <w:szCs w:val="26"/>
        </w:rPr>
      </w:pPr>
      <w:r w:rsidRPr="00626B11">
        <w:rPr>
          <w:rFonts w:ascii="Times New Roman" w:hAnsi="Times New Roman"/>
          <w:b w:val="0"/>
          <w:sz w:val="26"/>
          <w:szCs w:val="26"/>
        </w:rPr>
        <w:t>Финансовое</w:t>
      </w:r>
      <w:r w:rsidRPr="00626B11">
        <w:rPr>
          <w:rFonts w:ascii="Times New Roman" w:hAnsi="Times New Roman"/>
          <w:b w:val="0"/>
          <w:spacing w:val="-4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обеспечение</w:t>
      </w:r>
      <w:r w:rsidRPr="00626B11">
        <w:rPr>
          <w:rFonts w:ascii="Times New Roman" w:hAnsi="Times New Roman"/>
          <w:b w:val="0"/>
          <w:spacing w:val="-2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реализации муниципальной</w:t>
      </w:r>
      <w:r w:rsidRPr="00626B11">
        <w:rPr>
          <w:rFonts w:ascii="Times New Roman" w:hAnsi="Times New Roman"/>
          <w:b w:val="0"/>
          <w:spacing w:val="-1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программы</w:t>
      </w:r>
      <w:r w:rsidRPr="00626B11">
        <w:rPr>
          <w:rFonts w:ascii="Times New Roman" w:hAnsi="Times New Roman"/>
          <w:b w:val="0"/>
          <w:spacing w:val="-4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за</w:t>
      </w:r>
      <w:r w:rsidRPr="00626B11">
        <w:rPr>
          <w:rFonts w:ascii="Times New Roman" w:hAnsi="Times New Roman"/>
          <w:b w:val="0"/>
          <w:spacing w:val="-2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счет</w:t>
      </w:r>
      <w:r w:rsidRPr="00626B11">
        <w:rPr>
          <w:rFonts w:ascii="Times New Roman" w:hAnsi="Times New Roman"/>
          <w:b w:val="0"/>
          <w:spacing w:val="-3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средств</w:t>
      </w:r>
      <w:r w:rsidRPr="00626B11">
        <w:rPr>
          <w:rFonts w:ascii="Times New Roman" w:hAnsi="Times New Roman"/>
          <w:b w:val="0"/>
          <w:spacing w:val="55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бюджета</w:t>
      </w:r>
      <w:r w:rsidRPr="00626B11">
        <w:rPr>
          <w:rFonts w:ascii="Times New Roman" w:hAnsi="Times New Roman"/>
          <w:b w:val="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округа</w:t>
      </w:r>
    </w:p>
    <w:p w:rsidR="00014953" w:rsidRDefault="00014953" w:rsidP="00014953">
      <w:pPr>
        <w:pStyle w:val="a8"/>
        <w:ind w:left="2397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</w:t>
      </w:r>
      <w:r w:rsidRPr="00626B11">
        <w:rPr>
          <w:rFonts w:ascii="Times New Roman" w:hAnsi="Times New Roman"/>
          <w:b w:val="0"/>
          <w:sz w:val="26"/>
          <w:szCs w:val="26"/>
        </w:rPr>
        <w:t>тыс</w:t>
      </w:r>
      <w:proofErr w:type="gramStart"/>
      <w:r w:rsidRPr="00626B11">
        <w:rPr>
          <w:rFonts w:ascii="Times New Roman" w:hAnsi="Times New Roman"/>
          <w:b w:val="0"/>
          <w:sz w:val="26"/>
          <w:szCs w:val="26"/>
        </w:rPr>
        <w:t>.р</w:t>
      </w:r>
      <w:proofErr w:type="gramEnd"/>
      <w:r w:rsidRPr="00626B11">
        <w:rPr>
          <w:rFonts w:ascii="Times New Roman" w:hAnsi="Times New Roman"/>
          <w:b w:val="0"/>
          <w:sz w:val="26"/>
          <w:szCs w:val="26"/>
        </w:rPr>
        <w:t>уб.</w:t>
      </w:r>
    </w:p>
    <w:p w:rsidR="00014953" w:rsidRPr="00626B11" w:rsidRDefault="00014953" w:rsidP="00014953">
      <w:pPr>
        <w:pStyle w:val="a8"/>
        <w:ind w:left="2397"/>
        <w:jc w:val="left"/>
        <w:rPr>
          <w:rFonts w:ascii="Times New Roman" w:hAnsi="Times New Roman"/>
          <w:b w:val="0"/>
          <w:sz w:val="26"/>
          <w:szCs w:val="26"/>
        </w:rPr>
      </w:pPr>
    </w:p>
    <w:tbl>
      <w:tblPr>
        <w:tblStyle w:val="TableNormal"/>
        <w:tblW w:w="1545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977"/>
        <w:gridCol w:w="3969"/>
        <w:gridCol w:w="1275"/>
        <w:gridCol w:w="1276"/>
        <w:gridCol w:w="1134"/>
        <w:gridCol w:w="1134"/>
        <w:gridCol w:w="1276"/>
        <w:gridCol w:w="1701"/>
      </w:tblGrid>
      <w:tr w:rsidR="00014953" w:rsidRPr="00377E5F" w:rsidTr="00014953">
        <w:trPr>
          <w:trHeight w:val="479"/>
        </w:trPr>
        <w:tc>
          <w:tcPr>
            <w:tcW w:w="710" w:type="dxa"/>
            <w:vMerge w:val="restart"/>
          </w:tcPr>
          <w:p w:rsidR="00014953" w:rsidRDefault="00014953" w:rsidP="00014953">
            <w:pPr>
              <w:pStyle w:val="TableParagraph"/>
              <w:ind w:left="62" w:right="1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</w:t>
            </w:r>
          </w:p>
          <w:p w:rsidR="00014953" w:rsidRPr="00014953" w:rsidRDefault="00014953" w:rsidP="00014953">
            <w:pPr>
              <w:pStyle w:val="TableParagraph"/>
              <w:ind w:left="62" w:right="157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014953" w:rsidRPr="00377E5F" w:rsidRDefault="00014953" w:rsidP="00014953">
            <w:pPr>
              <w:pStyle w:val="TableParagraph"/>
              <w:ind w:left="62" w:right="157"/>
              <w:rPr>
                <w:sz w:val="24"/>
                <w:szCs w:val="24"/>
                <w:lang w:val="ru-RU"/>
              </w:rPr>
            </w:pPr>
            <w:r w:rsidRPr="00377E5F">
              <w:rPr>
                <w:sz w:val="24"/>
                <w:szCs w:val="24"/>
                <w:lang w:val="ru-RU"/>
              </w:rPr>
              <w:t>Ответственный</w:t>
            </w:r>
            <w:r w:rsidRPr="00377E5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77E5F">
              <w:rPr>
                <w:sz w:val="24"/>
                <w:szCs w:val="24"/>
                <w:lang w:val="ru-RU"/>
              </w:rPr>
              <w:t>исполнитель, соисполнитель, исполнитель</w:t>
            </w:r>
          </w:p>
        </w:tc>
        <w:tc>
          <w:tcPr>
            <w:tcW w:w="3969" w:type="dxa"/>
            <w:vMerge w:val="restart"/>
          </w:tcPr>
          <w:p w:rsidR="00014953" w:rsidRPr="00377E5F" w:rsidRDefault="00014953" w:rsidP="00014953">
            <w:pPr>
              <w:pStyle w:val="TableParagraph"/>
              <w:ind w:left="61" w:right="265"/>
              <w:rPr>
                <w:sz w:val="24"/>
                <w:szCs w:val="24"/>
              </w:rPr>
            </w:pPr>
            <w:proofErr w:type="spellStart"/>
            <w:r w:rsidRPr="00377E5F">
              <w:rPr>
                <w:sz w:val="24"/>
                <w:szCs w:val="24"/>
              </w:rPr>
              <w:t>Источник</w:t>
            </w:r>
            <w:proofErr w:type="spellEnd"/>
            <w:r w:rsidRPr="00377E5F">
              <w:rPr>
                <w:sz w:val="24"/>
                <w:szCs w:val="24"/>
              </w:rPr>
              <w:t xml:space="preserve"> </w:t>
            </w:r>
            <w:proofErr w:type="spellStart"/>
            <w:r w:rsidRPr="00377E5F">
              <w:rPr>
                <w:sz w:val="24"/>
                <w:szCs w:val="24"/>
              </w:rPr>
              <w:t>финансового</w:t>
            </w:r>
            <w:proofErr w:type="spellEnd"/>
            <w:r w:rsidRPr="00377E5F">
              <w:rPr>
                <w:sz w:val="24"/>
                <w:szCs w:val="24"/>
              </w:rPr>
              <w:t xml:space="preserve"> </w:t>
            </w:r>
            <w:proofErr w:type="spellStart"/>
            <w:r w:rsidRPr="00377E5F">
              <w:rPr>
                <w:sz w:val="24"/>
                <w:szCs w:val="24"/>
              </w:rPr>
              <w:t>обеспе</w:t>
            </w:r>
            <w:r w:rsidRPr="00377E5F">
              <w:rPr>
                <w:sz w:val="24"/>
                <w:szCs w:val="24"/>
                <w:lang w:val="ru-RU"/>
              </w:rPr>
              <w:t>спе</w:t>
            </w:r>
            <w:proofErr w:type="spellEnd"/>
            <w:r w:rsidRPr="00377E5F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77E5F">
              <w:rPr>
                <w:sz w:val="24"/>
                <w:szCs w:val="24"/>
              </w:rPr>
              <w:t>чения</w:t>
            </w:r>
            <w:proofErr w:type="spellEnd"/>
          </w:p>
        </w:tc>
        <w:tc>
          <w:tcPr>
            <w:tcW w:w="7796" w:type="dxa"/>
            <w:gridSpan w:val="6"/>
          </w:tcPr>
          <w:p w:rsidR="00014953" w:rsidRPr="00377E5F" w:rsidRDefault="00014953" w:rsidP="00014953">
            <w:pPr>
              <w:pStyle w:val="TableParagraph"/>
              <w:ind w:left="2801" w:right="2431"/>
              <w:jc w:val="center"/>
              <w:rPr>
                <w:sz w:val="24"/>
                <w:szCs w:val="24"/>
              </w:rPr>
            </w:pPr>
            <w:proofErr w:type="spellStart"/>
            <w:r w:rsidRPr="00377E5F">
              <w:rPr>
                <w:sz w:val="24"/>
                <w:szCs w:val="24"/>
              </w:rPr>
              <w:t>Расходы</w:t>
            </w:r>
            <w:proofErr w:type="spellEnd"/>
            <w:r w:rsidRPr="00377E5F">
              <w:rPr>
                <w:spacing w:val="-4"/>
                <w:sz w:val="24"/>
                <w:szCs w:val="24"/>
              </w:rPr>
              <w:t xml:space="preserve"> </w:t>
            </w:r>
          </w:p>
        </w:tc>
      </w:tr>
      <w:tr w:rsidR="00014953" w:rsidTr="00BA0215">
        <w:trPr>
          <w:trHeight w:val="710"/>
        </w:trPr>
        <w:tc>
          <w:tcPr>
            <w:tcW w:w="710" w:type="dxa"/>
            <w:vMerge/>
          </w:tcPr>
          <w:p w:rsidR="00014953" w:rsidRPr="000F08F1" w:rsidRDefault="00014953" w:rsidP="00014953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014953" w:rsidRPr="000F08F1" w:rsidRDefault="00014953" w:rsidP="00014953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014953" w:rsidRPr="000F08F1" w:rsidRDefault="00014953" w:rsidP="00014953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014953" w:rsidRPr="00377E5F" w:rsidRDefault="00014953" w:rsidP="00014953">
            <w:pPr>
              <w:pStyle w:val="TableParagraph"/>
              <w:ind w:left="64" w:right="160"/>
              <w:jc w:val="center"/>
              <w:rPr>
                <w:sz w:val="24"/>
                <w:szCs w:val="24"/>
                <w:lang w:val="ru-RU"/>
              </w:rPr>
            </w:pPr>
            <w:r w:rsidRPr="00377E5F">
              <w:rPr>
                <w:sz w:val="24"/>
                <w:szCs w:val="24"/>
                <w:lang w:val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014953" w:rsidRPr="00377E5F" w:rsidRDefault="00014953" w:rsidP="00014953">
            <w:pPr>
              <w:pStyle w:val="TableParagraph"/>
              <w:ind w:left="62" w:right="224"/>
              <w:jc w:val="center"/>
              <w:rPr>
                <w:sz w:val="24"/>
                <w:szCs w:val="24"/>
                <w:lang w:val="ru-RU"/>
              </w:rPr>
            </w:pPr>
            <w:r w:rsidRPr="00377E5F">
              <w:rPr>
                <w:sz w:val="24"/>
                <w:szCs w:val="24"/>
                <w:lang w:val="ru-RU"/>
              </w:rPr>
              <w:t>2024</w:t>
            </w:r>
          </w:p>
        </w:tc>
        <w:tc>
          <w:tcPr>
            <w:tcW w:w="1134" w:type="dxa"/>
            <w:vAlign w:val="center"/>
          </w:tcPr>
          <w:p w:rsidR="00014953" w:rsidRPr="00377E5F" w:rsidRDefault="00014953" w:rsidP="00014953">
            <w:pPr>
              <w:pStyle w:val="TableParagraph"/>
              <w:ind w:left="65" w:right="171"/>
              <w:jc w:val="center"/>
              <w:rPr>
                <w:sz w:val="24"/>
                <w:szCs w:val="24"/>
                <w:lang w:val="ru-RU"/>
              </w:rPr>
            </w:pPr>
            <w:r w:rsidRPr="00377E5F">
              <w:rPr>
                <w:sz w:val="24"/>
                <w:szCs w:val="24"/>
                <w:lang w:val="ru-RU"/>
              </w:rPr>
              <w:t>2025</w:t>
            </w:r>
          </w:p>
        </w:tc>
        <w:tc>
          <w:tcPr>
            <w:tcW w:w="1134" w:type="dxa"/>
            <w:vAlign w:val="center"/>
          </w:tcPr>
          <w:p w:rsidR="00014953" w:rsidRPr="00377E5F" w:rsidRDefault="00014953" w:rsidP="00014953">
            <w:pPr>
              <w:pStyle w:val="TableParagraph"/>
              <w:ind w:left="65"/>
              <w:jc w:val="center"/>
              <w:rPr>
                <w:sz w:val="24"/>
                <w:szCs w:val="24"/>
                <w:lang w:val="ru-RU"/>
              </w:rPr>
            </w:pPr>
            <w:r w:rsidRPr="00377E5F">
              <w:rPr>
                <w:sz w:val="24"/>
                <w:szCs w:val="24"/>
                <w:lang w:val="ru-RU"/>
              </w:rPr>
              <w:t>2026</w:t>
            </w:r>
          </w:p>
        </w:tc>
        <w:tc>
          <w:tcPr>
            <w:tcW w:w="1276" w:type="dxa"/>
            <w:vAlign w:val="center"/>
          </w:tcPr>
          <w:p w:rsidR="00014953" w:rsidRPr="00377E5F" w:rsidRDefault="00014953" w:rsidP="00014953">
            <w:pPr>
              <w:pStyle w:val="TableParagraph"/>
              <w:tabs>
                <w:tab w:val="left" w:pos="1405"/>
              </w:tabs>
              <w:ind w:left="62"/>
              <w:jc w:val="center"/>
              <w:rPr>
                <w:sz w:val="24"/>
                <w:szCs w:val="24"/>
                <w:lang w:val="ru-RU"/>
              </w:rPr>
            </w:pPr>
            <w:r w:rsidRPr="00377E5F">
              <w:rPr>
                <w:sz w:val="24"/>
                <w:szCs w:val="24"/>
                <w:lang w:val="ru-RU"/>
              </w:rPr>
              <w:t>2027</w:t>
            </w:r>
          </w:p>
        </w:tc>
        <w:tc>
          <w:tcPr>
            <w:tcW w:w="1701" w:type="dxa"/>
            <w:vAlign w:val="center"/>
          </w:tcPr>
          <w:p w:rsidR="00014953" w:rsidRPr="00377E5F" w:rsidRDefault="00014953" w:rsidP="00014953">
            <w:pPr>
              <w:pStyle w:val="TableParagraph"/>
              <w:tabs>
                <w:tab w:val="left" w:pos="1405"/>
              </w:tabs>
              <w:ind w:left="62"/>
              <w:jc w:val="center"/>
              <w:rPr>
                <w:spacing w:val="-3"/>
                <w:sz w:val="24"/>
                <w:szCs w:val="24"/>
                <w:lang w:val="ru-RU"/>
              </w:rPr>
            </w:pPr>
            <w:proofErr w:type="spellStart"/>
            <w:r w:rsidRPr="00377E5F">
              <w:rPr>
                <w:sz w:val="24"/>
                <w:szCs w:val="24"/>
              </w:rPr>
              <w:t>всего</w:t>
            </w:r>
            <w:proofErr w:type="spellEnd"/>
          </w:p>
          <w:p w:rsidR="00014953" w:rsidRPr="00377E5F" w:rsidRDefault="00014953" w:rsidP="00014953">
            <w:pPr>
              <w:pStyle w:val="TableParagraph"/>
              <w:tabs>
                <w:tab w:val="left" w:pos="1405"/>
              </w:tabs>
              <w:ind w:left="62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77E5F">
              <w:rPr>
                <w:sz w:val="24"/>
                <w:szCs w:val="24"/>
              </w:rPr>
              <w:t>за</w:t>
            </w:r>
            <w:proofErr w:type="spellEnd"/>
            <w:r w:rsidRPr="00377E5F">
              <w:rPr>
                <w:sz w:val="24"/>
                <w:szCs w:val="24"/>
                <w:lang w:val="ru-RU"/>
              </w:rPr>
              <w:t xml:space="preserve"> 2023-2027 </w:t>
            </w:r>
            <w:proofErr w:type="spellStart"/>
            <w:r w:rsidRPr="00377E5F">
              <w:rPr>
                <w:sz w:val="24"/>
                <w:szCs w:val="24"/>
              </w:rPr>
              <w:t>годы</w:t>
            </w:r>
            <w:proofErr w:type="spellEnd"/>
          </w:p>
        </w:tc>
      </w:tr>
      <w:tr w:rsidR="00014953" w:rsidTr="00014953">
        <w:trPr>
          <w:trHeight w:val="227"/>
        </w:trPr>
        <w:tc>
          <w:tcPr>
            <w:tcW w:w="710" w:type="dxa"/>
          </w:tcPr>
          <w:p w:rsidR="00014953" w:rsidRPr="00014953" w:rsidRDefault="00014953" w:rsidP="00014953">
            <w:pPr>
              <w:pStyle w:val="TableParagraph"/>
              <w:ind w:left="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7" w:type="dxa"/>
          </w:tcPr>
          <w:p w:rsidR="00014953" w:rsidRPr="00014953" w:rsidRDefault="00014953" w:rsidP="00014953">
            <w:pPr>
              <w:pStyle w:val="TableParagraph"/>
              <w:ind w:left="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3969" w:type="dxa"/>
          </w:tcPr>
          <w:p w:rsidR="00014953" w:rsidRPr="00014953" w:rsidRDefault="00014953" w:rsidP="00014953">
            <w:pPr>
              <w:pStyle w:val="TableParagraph"/>
              <w:ind w:left="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275" w:type="dxa"/>
          </w:tcPr>
          <w:p w:rsidR="00014953" w:rsidRPr="00014953" w:rsidRDefault="00014953" w:rsidP="00014953">
            <w:pPr>
              <w:pStyle w:val="TableParagraph"/>
              <w:ind w:left="1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276" w:type="dxa"/>
          </w:tcPr>
          <w:p w:rsidR="00014953" w:rsidRPr="00014953" w:rsidRDefault="00014953" w:rsidP="00014953">
            <w:pPr>
              <w:pStyle w:val="TableParagraph"/>
              <w:ind w:left="1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</w:tcPr>
          <w:p w:rsidR="00014953" w:rsidRPr="00014953" w:rsidRDefault="00014953" w:rsidP="00014953">
            <w:pPr>
              <w:pStyle w:val="TableParagraph"/>
              <w:ind w:left="1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134" w:type="dxa"/>
          </w:tcPr>
          <w:p w:rsidR="00014953" w:rsidRPr="00014953" w:rsidRDefault="00014953" w:rsidP="00014953">
            <w:pPr>
              <w:pStyle w:val="TableParagraph"/>
              <w:ind w:left="1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</w:tcPr>
          <w:p w:rsidR="00014953" w:rsidRPr="00014953" w:rsidRDefault="00014953" w:rsidP="00014953">
            <w:pPr>
              <w:pStyle w:val="TableParagraph"/>
              <w:ind w:left="1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701" w:type="dxa"/>
          </w:tcPr>
          <w:p w:rsidR="00014953" w:rsidRPr="00014953" w:rsidRDefault="00014953" w:rsidP="00014953">
            <w:pPr>
              <w:pStyle w:val="TableParagraph"/>
              <w:ind w:left="1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</w:tr>
      <w:tr w:rsidR="00014953" w:rsidTr="00014953">
        <w:trPr>
          <w:trHeight w:val="479"/>
        </w:trPr>
        <w:tc>
          <w:tcPr>
            <w:tcW w:w="710" w:type="dxa"/>
            <w:vMerge w:val="restart"/>
          </w:tcPr>
          <w:p w:rsidR="00014953" w:rsidRPr="00014953" w:rsidRDefault="00014953" w:rsidP="00014953">
            <w:pPr>
              <w:pStyle w:val="TableParagraph"/>
              <w:ind w:left="62" w:right="30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977" w:type="dxa"/>
            <w:vMerge w:val="restart"/>
          </w:tcPr>
          <w:p w:rsidR="00014953" w:rsidRDefault="00014953" w:rsidP="00014953">
            <w:pPr>
              <w:pStyle w:val="TableParagraph"/>
              <w:ind w:left="62" w:right="30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Ит</w:t>
            </w:r>
            <w:r w:rsidRPr="009B0282">
              <w:rPr>
                <w:sz w:val="24"/>
                <w:lang w:val="ru-RU"/>
              </w:rPr>
              <w:t xml:space="preserve">ого по </w:t>
            </w:r>
          </w:p>
          <w:p w:rsidR="00014953" w:rsidRPr="009B0282" w:rsidRDefault="00014953" w:rsidP="00014953">
            <w:pPr>
              <w:pStyle w:val="TableParagraph"/>
              <w:ind w:left="62"/>
              <w:jc w:val="both"/>
              <w:rPr>
                <w:sz w:val="24"/>
                <w:lang w:val="ru-RU"/>
              </w:rPr>
            </w:pPr>
            <w:r w:rsidRPr="009B0282">
              <w:rPr>
                <w:sz w:val="24"/>
                <w:lang w:val="ru-RU"/>
              </w:rPr>
              <w:t>муни</w:t>
            </w:r>
            <w:r>
              <w:rPr>
                <w:sz w:val="24"/>
                <w:lang w:val="ru-RU"/>
              </w:rPr>
              <w:t>ципальной про</w:t>
            </w:r>
            <w:r w:rsidRPr="009B0282">
              <w:rPr>
                <w:sz w:val="24"/>
                <w:lang w:val="ru-RU"/>
              </w:rPr>
              <w:t>грамме</w:t>
            </w:r>
          </w:p>
        </w:tc>
        <w:tc>
          <w:tcPr>
            <w:tcW w:w="3969" w:type="dxa"/>
          </w:tcPr>
          <w:p w:rsidR="00014953" w:rsidRPr="004871FF" w:rsidRDefault="00014953" w:rsidP="00014953">
            <w:pPr>
              <w:pStyle w:val="TableParagraph"/>
              <w:ind w:left="62"/>
            </w:pPr>
            <w:proofErr w:type="spellStart"/>
            <w:r w:rsidRPr="004871FF">
              <w:t>всего</w:t>
            </w:r>
            <w:proofErr w:type="spellEnd"/>
            <w:r w:rsidRPr="004871FF">
              <w:t>,</w:t>
            </w:r>
            <w:r w:rsidRPr="004871FF">
              <w:rPr>
                <w:spacing w:val="-3"/>
              </w:rPr>
              <w:t xml:space="preserve"> </w:t>
            </w:r>
            <w:r w:rsidRPr="004871FF">
              <w:t>в</w:t>
            </w:r>
            <w:r w:rsidRPr="004871FF">
              <w:rPr>
                <w:spacing w:val="-3"/>
              </w:rPr>
              <w:t xml:space="preserve"> </w:t>
            </w:r>
            <w:proofErr w:type="spellStart"/>
            <w:r w:rsidRPr="004871FF">
              <w:t>том</w:t>
            </w:r>
            <w:proofErr w:type="spellEnd"/>
            <w:r w:rsidRPr="004871FF">
              <w:rPr>
                <w:spacing w:val="-1"/>
              </w:rPr>
              <w:t xml:space="preserve"> </w:t>
            </w:r>
            <w:proofErr w:type="spellStart"/>
            <w:r w:rsidRPr="004871FF">
              <w:t>числе</w:t>
            </w:r>
            <w:proofErr w:type="spellEnd"/>
          </w:p>
        </w:tc>
        <w:tc>
          <w:tcPr>
            <w:tcW w:w="1275" w:type="dxa"/>
          </w:tcPr>
          <w:p w:rsidR="00014953" w:rsidRPr="00491F2A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744,0</w:t>
            </w:r>
          </w:p>
        </w:tc>
        <w:tc>
          <w:tcPr>
            <w:tcW w:w="1276" w:type="dxa"/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014953" w:rsidRPr="00491F2A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1044,0</w:t>
            </w:r>
          </w:p>
        </w:tc>
      </w:tr>
      <w:tr w:rsidR="00014953" w:rsidTr="00BA0215">
        <w:trPr>
          <w:trHeight w:val="573"/>
        </w:trPr>
        <w:tc>
          <w:tcPr>
            <w:tcW w:w="710" w:type="dxa"/>
            <w:vMerge/>
          </w:tcPr>
          <w:p w:rsidR="00014953" w:rsidRPr="00014953" w:rsidRDefault="00014953" w:rsidP="0001495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014953" w:rsidRDefault="00014953" w:rsidP="00014953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:rsidR="00014953" w:rsidRPr="004871FF" w:rsidRDefault="00014953" w:rsidP="00014953">
            <w:pPr>
              <w:pStyle w:val="TableParagraph"/>
              <w:ind w:left="62" w:right="265"/>
              <w:rPr>
                <w:lang w:val="ru-RU"/>
              </w:rPr>
            </w:pPr>
            <w:proofErr w:type="spellStart"/>
            <w:r w:rsidRPr="004871FF">
              <w:t>собственные</w:t>
            </w:r>
            <w:proofErr w:type="spellEnd"/>
            <w:r w:rsidRPr="004871FF">
              <w:t xml:space="preserve"> </w:t>
            </w:r>
            <w:proofErr w:type="spellStart"/>
            <w:r w:rsidRPr="004871FF">
              <w:t>доходы</w:t>
            </w:r>
            <w:proofErr w:type="spellEnd"/>
            <w:r w:rsidRPr="004871FF">
              <w:rPr>
                <w:spacing w:val="1"/>
              </w:rPr>
              <w:t xml:space="preserve"> </w:t>
            </w:r>
            <w:proofErr w:type="spellStart"/>
            <w:r w:rsidRPr="004871FF">
              <w:t>бюджета</w:t>
            </w:r>
            <w:proofErr w:type="spellEnd"/>
            <w:r w:rsidRPr="004871FF">
              <w:rPr>
                <w:lang w:val="ru-RU"/>
              </w:rPr>
              <w:t xml:space="preserve"> </w:t>
            </w:r>
            <w:r w:rsidRPr="004871FF">
              <w:rPr>
                <w:spacing w:val="-58"/>
              </w:rPr>
              <w:t xml:space="preserve"> </w:t>
            </w:r>
            <w:r w:rsidRPr="004871FF">
              <w:rPr>
                <w:lang w:val="ru-RU"/>
              </w:rPr>
              <w:t>округа</w:t>
            </w:r>
          </w:p>
        </w:tc>
        <w:tc>
          <w:tcPr>
            <w:tcW w:w="1275" w:type="dxa"/>
          </w:tcPr>
          <w:p w:rsidR="00014953" w:rsidRPr="00491F2A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744,0</w:t>
            </w:r>
          </w:p>
        </w:tc>
        <w:tc>
          <w:tcPr>
            <w:tcW w:w="1276" w:type="dxa"/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014953" w:rsidRPr="00491F2A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1044,0</w:t>
            </w:r>
          </w:p>
        </w:tc>
      </w:tr>
      <w:tr w:rsidR="00014953" w:rsidTr="00BA0215">
        <w:trPr>
          <w:trHeight w:val="655"/>
        </w:trPr>
        <w:tc>
          <w:tcPr>
            <w:tcW w:w="710" w:type="dxa"/>
            <w:vMerge/>
          </w:tcPr>
          <w:p w:rsidR="00014953" w:rsidRPr="00014953" w:rsidRDefault="00014953" w:rsidP="0001495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014953" w:rsidRDefault="00014953" w:rsidP="00014953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:rsidR="00014953" w:rsidRPr="004871FF" w:rsidRDefault="00014953" w:rsidP="00014953">
            <w:pPr>
              <w:pStyle w:val="TableParagraph"/>
              <w:ind w:left="62" w:right="100"/>
              <w:rPr>
                <w:lang w:val="ru-RU"/>
              </w:rPr>
            </w:pPr>
            <w:r w:rsidRPr="004871FF">
              <w:rPr>
                <w:lang w:val="ru-RU"/>
              </w:rPr>
              <w:t>субвенции и субсидии федерального бюджета**</w:t>
            </w:r>
          </w:p>
        </w:tc>
        <w:tc>
          <w:tcPr>
            <w:tcW w:w="1275" w:type="dxa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014953" w:rsidRP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,0</w:t>
            </w:r>
          </w:p>
        </w:tc>
      </w:tr>
      <w:tr w:rsidR="00014953" w:rsidTr="00BA0215">
        <w:trPr>
          <w:trHeight w:val="565"/>
        </w:trPr>
        <w:tc>
          <w:tcPr>
            <w:tcW w:w="710" w:type="dxa"/>
            <w:vMerge/>
          </w:tcPr>
          <w:p w:rsidR="00014953" w:rsidRPr="009D0C9C" w:rsidRDefault="00014953" w:rsidP="0001495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014953" w:rsidRPr="009D0C9C" w:rsidRDefault="00014953" w:rsidP="0001495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69" w:type="dxa"/>
          </w:tcPr>
          <w:p w:rsidR="00014953" w:rsidRPr="004871FF" w:rsidRDefault="00014953" w:rsidP="00014953">
            <w:pPr>
              <w:pStyle w:val="TableParagraph"/>
              <w:ind w:left="62" w:right="100"/>
              <w:rPr>
                <w:lang w:val="ru-RU"/>
              </w:rPr>
            </w:pPr>
            <w:r w:rsidRPr="004871FF">
              <w:rPr>
                <w:lang w:val="ru-RU"/>
              </w:rPr>
              <w:t>субвенции и субсидии областного  бюджета**</w:t>
            </w:r>
          </w:p>
        </w:tc>
        <w:tc>
          <w:tcPr>
            <w:tcW w:w="1275" w:type="dxa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014953" w:rsidRP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,0</w:t>
            </w:r>
          </w:p>
        </w:tc>
      </w:tr>
      <w:tr w:rsidR="00014953" w:rsidTr="00BA0215">
        <w:trPr>
          <w:trHeight w:val="1031"/>
        </w:trPr>
        <w:tc>
          <w:tcPr>
            <w:tcW w:w="710" w:type="dxa"/>
            <w:vMerge/>
          </w:tcPr>
          <w:p w:rsidR="00014953" w:rsidRPr="009D0C9C" w:rsidRDefault="00014953" w:rsidP="0001495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014953" w:rsidRPr="009D0C9C" w:rsidRDefault="00014953" w:rsidP="0001495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69" w:type="dxa"/>
          </w:tcPr>
          <w:p w:rsidR="00014953" w:rsidRPr="004871FF" w:rsidRDefault="00014953" w:rsidP="00014953">
            <w:pPr>
              <w:pStyle w:val="TableParagraph"/>
              <w:ind w:left="62" w:right="171"/>
              <w:rPr>
                <w:lang w:val="ru-RU"/>
              </w:rPr>
            </w:pPr>
            <w:r w:rsidRPr="004871FF">
              <w:rPr>
                <w:lang w:val="ru-RU"/>
              </w:rPr>
              <w:t>безвозмездные поступления государственных внебюджетных фондов,</w:t>
            </w:r>
          </w:p>
          <w:p w:rsidR="00014953" w:rsidRDefault="00014953" w:rsidP="00014953">
            <w:pPr>
              <w:pStyle w:val="TableParagraph"/>
              <w:ind w:left="62" w:right="171"/>
              <w:rPr>
                <w:lang w:val="ru-RU"/>
              </w:rPr>
            </w:pPr>
            <w:proofErr w:type="gramStart"/>
            <w:r w:rsidRPr="004871FF">
              <w:rPr>
                <w:lang w:val="ru-RU"/>
              </w:rPr>
              <w:t>фи</w:t>
            </w:r>
            <w:r w:rsidRPr="004871FF">
              <w:rPr>
                <w:spacing w:val="-57"/>
                <w:lang w:val="ru-RU"/>
              </w:rPr>
              <w:t xml:space="preserve"> </w:t>
            </w:r>
            <w:proofErr w:type="spellStart"/>
            <w:r w:rsidRPr="004871FF">
              <w:rPr>
                <w:lang w:val="ru-RU"/>
              </w:rPr>
              <w:t>зических</w:t>
            </w:r>
            <w:proofErr w:type="spellEnd"/>
            <w:proofErr w:type="gramEnd"/>
            <w:r w:rsidRPr="004871FF">
              <w:rPr>
                <w:spacing w:val="-2"/>
                <w:lang w:val="ru-RU"/>
              </w:rPr>
              <w:t xml:space="preserve"> </w:t>
            </w:r>
            <w:r w:rsidRPr="004871FF">
              <w:rPr>
                <w:lang w:val="ru-RU"/>
              </w:rPr>
              <w:t>и</w:t>
            </w:r>
            <w:r w:rsidRPr="004871FF">
              <w:rPr>
                <w:spacing w:val="-1"/>
                <w:lang w:val="ru-RU"/>
              </w:rPr>
              <w:t xml:space="preserve"> </w:t>
            </w:r>
            <w:r w:rsidRPr="004871FF">
              <w:rPr>
                <w:lang w:val="ru-RU"/>
              </w:rPr>
              <w:t>юридических лиц***</w:t>
            </w:r>
          </w:p>
          <w:p w:rsidR="00014953" w:rsidRPr="006D5C61" w:rsidRDefault="00014953" w:rsidP="00014953">
            <w:pPr>
              <w:pStyle w:val="TableParagraph"/>
              <w:ind w:left="62" w:right="171"/>
              <w:rPr>
                <w:sz w:val="24"/>
                <w:lang w:val="ru-RU"/>
              </w:rPr>
            </w:pPr>
          </w:p>
        </w:tc>
        <w:tc>
          <w:tcPr>
            <w:tcW w:w="1275" w:type="dxa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014953" w:rsidRP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,0</w:t>
            </w:r>
          </w:p>
        </w:tc>
      </w:tr>
      <w:tr w:rsidR="00014953" w:rsidTr="00014953">
        <w:trPr>
          <w:trHeight w:val="556"/>
        </w:trPr>
        <w:tc>
          <w:tcPr>
            <w:tcW w:w="710" w:type="dxa"/>
            <w:vMerge w:val="restart"/>
          </w:tcPr>
          <w:p w:rsidR="00014953" w:rsidRPr="00014953" w:rsidRDefault="00014953" w:rsidP="00014953">
            <w:pPr>
              <w:pStyle w:val="TableParagraph"/>
              <w:ind w:right="36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</w:t>
            </w:r>
          </w:p>
        </w:tc>
        <w:tc>
          <w:tcPr>
            <w:tcW w:w="2977" w:type="dxa"/>
            <w:vMerge w:val="restart"/>
          </w:tcPr>
          <w:p w:rsidR="00014953" w:rsidRPr="005C30B4" w:rsidRDefault="00014953" w:rsidP="00014953">
            <w:pPr>
              <w:pStyle w:val="TableParagraph"/>
              <w:ind w:right="36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Управление имущественных отношений администрации округа</w:t>
            </w:r>
          </w:p>
        </w:tc>
        <w:tc>
          <w:tcPr>
            <w:tcW w:w="3969" w:type="dxa"/>
          </w:tcPr>
          <w:p w:rsidR="00014953" w:rsidRPr="004871FF" w:rsidRDefault="00014953" w:rsidP="00014953">
            <w:pPr>
              <w:pStyle w:val="TableParagraph"/>
              <w:ind w:left="62"/>
            </w:pPr>
            <w:proofErr w:type="spellStart"/>
            <w:r w:rsidRPr="004871FF">
              <w:t>всего</w:t>
            </w:r>
            <w:proofErr w:type="spellEnd"/>
            <w:r w:rsidRPr="004871FF">
              <w:t>,</w:t>
            </w:r>
            <w:r w:rsidRPr="004871FF">
              <w:rPr>
                <w:spacing w:val="-1"/>
              </w:rPr>
              <w:t xml:space="preserve"> </w:t>
            </w:r>
            <w:r w:rsidRPr="004871FF">
              <w:t>в</w:t>
            </w:r>
            <w:r w:rsidRPr="004871FF">
              <w:rPr>
                <w:spacing w:val="-2"/>
              </w:rPr>
              <w:t xml:space="preserve"> </w:t>
            </w:r>
            <w:proofErr w:type="spellStart"/>
            <w:r w:rsidRPr="004871FF">
              <w:t>том</w:t>
            </w:r>
            <w:proofErr w:type="spellEnd"/>
            <w:r w:rsidRPr="004871FF">
              <w:rPr>
                <w:spacing w:val="-1"/>
              </w:rPr>
              <w:t xml:space="preserve"> </w:t>
            </w:r>
            <w:proofErr w:type="spellStart"/>
            <w:r w:rsidRPr="004871FF">
              <w:t>числе</w:t>
            </w:r>
            <w:proofErr w:type="spellEnd"/>
          </w:p>
        </w:tc>
        <w:tc>
          <w:tcPr>
            <w:tcW w:w="1275" w:type="dxa"/>
          </w:tcPr>
          <w:p w:rsidR="00014953" w:rsidRPr="00491F2A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744,0</w:t>
            </w:r>
          </w:p>
        </w:tc>
        <w:tc>
          <w:tcPr>
            <w:tcW w:w="1276" w:type="dxa"/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014953" w:rsidRPr="00491F2A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1044,0</w:t>
            </w:r>
          </w:p>
        </w:tc>
      </w:tr>
      <w:tr w:rsidR="00014953" w:rsidTr="00BA0215">
        <w:trPr>
          <w:trHeight w:val="757"/>
        </w:trPr>
        <w:tc>
          <w:tcPr>
            <w:tcW w:w="710" w:type="dxa"/>
            <w:vMerge/>
          </w:tcPr>
          <w:p w:rsidR="00014953" w:rsidRDefault="00014953" w:rsidP="0001495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014953" w:rsidRDefault="00014953" w:rsidP="00014953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:rsidR="00014953" w:rsidRPr="00F35AB2" w:rsidRDefault="00014953" w:rsidP="00014953">
            <w:pPr>
              <w:pStyle w:val="TableParagraph"/>
              <w:ind w:left="62" w:right="141"/>
              <w:rPr>
                <w:spacing w:val="-58"/>
                <w:lang w:val="ru-RU"/>
              </w:rPr>
            </w:pPr>
            <w:proofErr w:type="spellStart"/>
            <w:r w:rsidRPr="004871FF">
              <w:t>собственные</w:t>
            </w:r>
            <w:proofErr w:type="spellEnd"/>
            <w:r w:rsidRPr="004871FF">
              <w:t xml:space="preserve"> </w:t>
            </w:r>
            <w:proofErr w:type="spellStart"/>
            <w:r w:rsidRPr="004871FF">
              <w:t>доходы</w:t>
            </w:r>
            <w:proofErr w:type="spellEnd"/>
            <w:r w:rsidRPr="004871FF">
              <w:rPr>
                <w:spacing w:val="1"/>
              </w:rPr>
              <w:t xml:space="preserve"> </w:t>
            </w:r>
            <w:proofErr w:type="spellStart"/>
            <w:r w:rsidRPr="004871FF">
              <w:t>бюджета</w:t>
            </w:r>
            <w:proofErr w:type="spellEnd"/>
            <w:r>
              <w:rPr>
                <w:lang w:val="ru-RU"/>
              </w:rPr>
              <w:t xml:space="preserve">   </w:t>
            </w:r>
            <w:r w:rsidRPr="004871FF">
              <w:rPr>
                <w:spacing w:val="-58"/>
              </w:rPr>
              <w:t xml:space="preserve"> </w:t>
            </w:r>
            <w:r>
              <w:rPr>
                <w:spacing w:val="-58"/>
                <w:lang w:val="ru-RU"/>
              </w:rPr>
              <w:t xml:space="preserve">         </w:t>
            </w:r>
            <w:r w:rsidRPr="004871FF">
              <w:rPr>
                <w:lang w:val="ru-RU"/>
              </w:rPr>
              <w:t>округа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014953" w:rsidRPr="00491F2A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744,0</w:t>
            </w:r>
          </w:p>
        </w:tc>
        <w:tc>
          <w:tcPr>
            <w:tcW w:w="1276" w:type="dxa"/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014953" w:rsidRPr="00491F2A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1044,0</w:t>
            </w:r>
          </w:p>
        </w:tc>
      </w:tr>
      <w:tr w:rsidR="00014953" w:rsidTr="00BA0215">
        <w:trPr>
          <w:trHeight w:val="496"/>
        </w:trPr>
        <w:tc>
          <w:tcPr>
            <w:tcW w:w="710" w:type="dxa"/>
            <w:vMerge/>
          </w:tcPr>
          <w:p w:rsidR="00014953" w:rsidRDefault="00014953" w:rsidP="0001495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014953" w:rsidRDefault="00014953" w:rsidP="00014953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:rsidR="00014953" w:rsidRPr="004871FF" w:rsidRDefault="00014953" w:rsidP="00014953">
            <w:pPr>
              <w:pStyle w:val="TableParagraph"/>
              <w:ind w:left="62" w:right="100"/>
              <w:rPr>
                <w:lang w:val="ru-RU"/>
              </w:rPr>
            </w:pPr>
            <w:r w:rsidRPr="004871FF">
              <w:rPr>
                <w:lang w:val="ru-RU"/>
              </w:rPr>
              <w:t>субвенции и субсидии федерального бюджета</w:t>
            </w:r>
            <w:r w:rsidRPr="004871FF">
              <w:rPr>
                <w:spacing w:val="-4"/>
                <w:lang w:val="ru-RU"/>
              </w:rPr>
              <w:t xml:space="preserve"> </w:t>
            </w:r>
            <w:r w:rsidRPr="004871FF">
              <w:rPr>
                <w:lang w:val="ru-RU"/>
              </w:rPr>
              <w:t>**</w:t>
            </w:r>
          </w:p>
        </w:tc>
        <w:tc>
          <w:tcPr>
            <w:tcW w:w="1275" w:type="dxa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014953" w:rsidRP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,0</w:t>
            </w:r>
          </w:p>
        </w:tc>
      </w:tr>
      <w:tr w:rsidR="00014953" w:rsidTr="00BA0215">
        <w:trPr>
          <w:trHeight w:val="545"/>
        </w:trPr>
        <w:tc>
          <w:tcPr>
            <w:tcW w:w="710" w:type="dxa"/>
            <w:vMerge/>
          </w:tcPr>
          <w:p w:rsidR="00014953" w:rsidRPr="006D5C61" w:rsidRDefault="00014953" w:rsidP="0001495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014953" w:rsidRPr="006D5C61" w:rsidRDefault="00014953" w:rsidP="0001495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69" w:type="dxa"/>
          </w:tcPr>
          <w:p w:rsidR="00014953" w:rsidRPr="004871FF" w:rsidRDefault="00014953" w:rsidP="00014953">
            <w:pPr>
              <w:pStyle w:val="TableParagraph"/>
              <w:ind w:left="62" w:right="100"/>
              <w:rPr>
                <w:lang w:val="ru-RU"/>
              </w:rPr>
            </w:pPr>
            <w:r w:rsidRPr="004871FF">
              <w:rPr>
                <w:lang w:val="ru-RU"/>
              </w:rPr>
              <w:t>субвенции и субсидии областного бюджета</w:t>
            </w:r>
            <w:r w:rsidRPr="004871FF">
              <w:rPr>
                <w:spacing w:val="-4"/>
                <w:lang w:val="ru-RU"/>
              </w:rPr>
              <w:t xml:space="preserve"> </w:t>
            </w:r>
            <w:r w:rsidRPr="004871FF">
              <w:rPr>
                <w:lang w:val="ru-RU"/>
              </w:rPr>
              <w:t>**</w:t>
            </w:r>
          </w:p>
        </w:tc>
        <w:tc>
          <w:tcPr>
            <w:tcW w:w="1275" w:type="dxa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014953" w:rsidRP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,0</w:t>
            </w:r>
          </w:p>
        </w:tc>
      </w:tr>
      <w:tr w:rsidR="00014953" w:rsidTr="00BA0215">
        <w:trPr>
          <w:trHeight w:val="1031"/>
        </w:trPr>
        <w:tc>
          <w:tcPr>
            <w:tcW w:w="710" w:type="dxa"/>
            <w:vMerge/>
          </w:tcPr>
          <w:p w:rsidR="00014953" w:rsidRPr="009B0282" w:rsidRDefault="00014953" w:rsidP="0001495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014953" w:rsidRPr="009B0282" w:rsidRDefault="00014953" w:rsidP="0001495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69" w:type="dxa"/>
          </w:tcPr>
          <w:p w:rsidR="00014953" w:rsidRPr="004871FF" w:rsidRDefault="00014953" w:rsidP="00014953">
            <w:pPr>
              <w:pStyle w:val="TableParagraph"/>
              <w:ind w:left="62" w:right="171"/>
              <w:rPr>
                <w:lang w:val="ru-RU"/>
              </w:rPr>
            </w:pPr>
            <w:r w:rsidRPr="004871FF">
              <w:rPr>
                <w:lang w:val="ru-RU"/>
              </w:rPr>
              <w:t xml:space="preserve">безвозмездные поступления государственных внебюджетных фондов, </w:t>
            </w:r>
          </w:p>
          <w:p w:rsidR="00014953" w:rsidRPr="004871FF" w:rsidRDefault="00014953" w:rsidP="00014953">
            <w:pPr>
              <w:pStyle w:val="TableParagraph"/>
              <w:ind w:left="62" w:right="171"/>
              <w:rPr>
                <w:lang w:val="ru-RU"/>
              </w:rPr>
            </w:pPr>
            <w:proofErr w:type="gramStart"/>
            <w:r w:rsidRPr="004871FF">
              <w:rPr>
                <w:lang w:val="ru-RU"/>
              </w:rPr>
              <w:t>фи</w:t>
            </w:r>
            <w:r w:rsidRPr="004871FF">
              <w:rPr>
                <w:spacing w:val="-57"/>
                <w:lang w:val="ru-RU"/>
              </w:rPr>
              <w:t xml:space="preserve"> </w:t>
            </w:r>
            <w:proofErr w:type="spellStart"/>
            <w:r w:rsidRPr="004871FF">
              <w:rPr>
                <w:lang w:val="ru-RU"/>
              </w:rPr>
              <w:t>зических</w:t>
            </w:r>
            <w:proofErr w:type="spellEnd"/>
            <w:proofErr w:type="gramEnd"/>
            <w:r w:rsidRPr="004871FF">
              <w:rPr>
                <w:spacing w:val="-2"/>
                <w:lang w:val="ru-RU"/>
              </w:rPr>
              <w:t xml:space="preserve"> </w:t>
            </w:r>
            <w:r w:rsidRPr="004871FF">
              <w:rPr>
                <w:lang w:val="ru-RU"/>
              </w:rPr>
              <w:t>и</w:t>
            </w:r>
            <w:r w:rsidRPr="004871FF">
              <w:rPr>
                <w:spacing w:val="-1"/>
                <w:lang w:val="ru-RU"/>
              </w:rPr>
              <w:t xml:space="preserve"> </w:t>
            </w:r>
            <w:r w:rsidRPr="004871FF">
              <w:rPr>
                <w:lang w:val="ru-RU"/>
              </w:rPr>
              <w:t>юридических лиц***</w:t>
            </w:r>
          </w:p>
        </w:tc>
        <w:tc>
          <w:tcPr>
            <w:tcW w:w="1275" w:type="dxa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014953" w:rsidRP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,0</w:t>
            </w:r>
          </w:p>
        </w:tc>
      </w:tr>
    </w:tbl>
    <w:p w:rsidR="00014953" w:rsidRPr="00626B11" w:rsidRDefault="00014953" w:rsidP="00014953">
      <w:pPr>
        <w:pStyle w:val="a8"/>
        <w:ind w:left="712"/>
        <w:jc w:val="left"/>
        <w:rPr>
          <w:rFonts w:ascii="Times New Roman" w:hAnsi="Times New Roman"/>
          <w:b w:val="0"/>
          <w:sz w:val="22"/>
          <w:szCs w:val="22"/>
        </w:rPr>
      </w:pPr>
      <w:r w:rsidRPr="00626B11">
        <w:rPr>
          <w:rFonts w:ascii="Times New Roman" w:hAnsi="Times New Roman"/>
          <w:b w:val="0"/>
          <w:sz w:val="22"/>
          <w:szCs w:val="22"/>
        </w:rPr>
        <w:t>*</w:t>
      </w:r>
      <w:r w:rsidRPr="00626B11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Указываются</w:t>
      </w:r>
      <w:r w:rsidRPr="00626B11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конкретные</w:t>
      </w:r>
      <w:r w:rsidRPr="00626B11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годы</w:t>
      </w:r>
      <w:r w:rsidRPr="00626B11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периода</w:t>
      </w:r>
      <w:r w:rsidRPr="00626B11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реализации</w:t>
      </w:r>
      <w:r w:rsidRPr="00626B11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муниципальной</w:t>
      </w:r>
      <w:r w:rsidRPr="00626B11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программы.</w:t>
      </w:r>
    </w:p>
    <w:p w:rsidR="00014953" w:rsidRPr="00626B11" w:rsidRDefault="00014953" w:rsidP="00014953">
      <w:pPr>
        <w:pStyle w:val="a8"/>
        <w:ind w:left="172" w:right="828" w:firstLine="540"/>
        <w:jc w:val="left"/>
        <w:rPr>
          <w:rFonts w:ascii="Times New Roman" w:hAnsi="Times New Roman"/>
          <w:b w:val="0"/>
          <w:sz w:val="22"/>
          <w:szCs w:val="22"/>
        </w:rPr>
      </w:pPr>
      <w:r w:rsidRPr="00626B11">
        <w:rPr>
          <w:rFonts w:ascii="Times New Roman" w:hAnsi="Times New Roman"/>
          <w:b w:val="0"/>
          <w:sz w:val="22"/>
          <w:szCs w:val="22"/>
        </w:rPr>
        <w:t>**</w:t>
      </w:r>
      <w:r w:rsidRPr="00626B11">
        <w:rPr>
          <w:rFonts w:ascii="Times New Roman" w:hAnsi="Times New Roman"/>
          <w:b w:val="0"/>
          <w:spacing w:val="4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Указываются</w:t>
      </w:r>
      <w:r w:rsidRPr="00626B11">
        <w:rPr>
          <w:rFonts w:ascii="Times New Roman" w:hAnsi="Times New Roman"/>
          <w:b w:val="0"/>
          <w:spacing w:val="9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субвенции,</w:t>
      </w:r>
      <w:r w:rsidRPr="00626B11">
        <w:rPr>
          <w:rFonts w:ascii="Times New Roman" w:hAnsi="Times New Roman"/>
          <w:b w:val="0"/>
          <w:spacing w:val="6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субсидии</w:t>
      </w:r>
      <w:r w:rsidRPr="00626B11">
        <w:rPr>
          <w:rFonts w:ascii="Times New Roman" w:hAnsi="Times New Roman"/>
          <w:b w:val="0"/>
          <w:spacing w:val="9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и</w:t>
      </w:r>
      <w:r w:rsidRPr="00626B11">
        <w:rPr>
          <w:rFonts w:ascii="Times New Roman" w:hAnsi="Times New Roman"/>
          <w:b w:val="0"/>
          <w:spacing w:val="7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иные</w:t>
      </w:r>
      <w:r w:rsidRPr="00626B11">
        <w:rPr>
          <w:rFonts w:ascii="Times New Roman" w:hAnsi="Times New Roman"/>
          <w:b w:val="0"/>
          <w:spacing w:val="5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трансферты</w:t>
      </w:r>
      <w:r w:rsidRPr="00626B11">
        <w:rPr>
          <w:rFonts w:ascii="Times New Roman" w:hAnsi="Times New Roman"/>
          <w:b w:val="0"/>
          <w:spacing w:val="6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областного, федерального</w:t>
      </w:r>
      <w:r w:rsidRPr="00626B11">
        <w:rPr>
          <w:rFonts w:ascii="Times New Roman" w:hAnsi="Times New Roman"/>
          <w:b w:val="0"/>
          <w:spacing w:val="6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бюджета</w:t>
      </w:r>
      <w:r w:rsidRPr="00626B11">
        <w:rPr>
          <w:rFonts w:ascii="Times New Roman" w:hAnsi="Times New Roman"/>
          <w:b w:val="0"/>
          <w:spacing w:val="6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при</w:t>
      </w:r>
      <w:r w:rsidRPr="00626B11">
        <w:rPr>
          <w:rFonts w:ascii="Times New Roman" w:hAnsi="Times New Roman"/>
          <w:b w:val="0"/>
          <w:spacing w:val="11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условии</w:t>
      </w:r>
      <w:r w:rsidRPr="00626B11">
        <w:rPr>
          <w:rFonts w:ascii="Times New Roman" w:hAnsi="Times New Roman"/>
          <w:b w:val="0"/>
          <w:spacing w:val="10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подтверждения</w:t>
      </w:r>
      <w:r w:rsidRPr="00626B11">
        <w:rPr>
          <w:rFonts w:ascii="Times New Roman" w:hAnsi="Times New Roman"/>
          <w:b w:val="0"/>
          <w:spacing w:val="8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поступления</w:t>
      </w:r>
      <w:r w:rsidRPr="00626B11">
        <w:rPr>
          <w:rFonts w:ascii="Times New Roman" w:hAnsi="Times New Roman"/>
          <w:b w:val="0"/>
          <w:spacing w:val="8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средств.</w:t>
      </w:r>
    </w:p>
    <w:p w:rsidR="00014953" w:rsidRPr="00626B11" w:rsidRDefault="00014953" w:rsidP="00014953">
      <w:pPr>
        <w:pStyle w:val="a8"/>
        <w:ind w:left="712"/>
        <w:jc w:val="left"/>
        <w:rPr>
          <w:rFonts w:ascii="Times New Roman" w:hAnsi="Times New Roman"/>
          <w:b w:val="0"/>
          <w:sz w:val="22"/>
          <w:szCs w:val="22"/>
        </w:rPr>
      </w:pPr>
      <w:r w:rsidRPr="00626B11">
        <w:rPr>
          <w:rFonts w:ascii="Times New Roman" w:hAnsi="Times New Roman"/>
          <w:b w:val="0"/>
          <w:sz w:val="22"/>
          <w:szCs w:val="22"/>
        </w:rPr>
        <w:t>***</w:t>
      </w:r>
      <w:r w:rsidRPr="00626B11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Указываются</w:t>
      </w:r>
      <w:r w:rsidRPr="00626B11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при</w:t>
      </w:r>
      <w:r w:rsidRPr="00626B11">
        <w:rPr>
          <w:rFonts w:ascii="Times New Roman" w:hAnsi="Times New Roman"/>
          <w:b w:val="0"/>
          <w:spacing w:val="1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условии</w:t>
      </w:r>
      <w:r w:rsidRPr="00626B11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документального</w:t>
      </w:r>
      <w:r w:rsidRPr="00626B11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подтверждения</w:t>
      </w:r>
      <w:r w:rsidRPr="00626B11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поступления</w:t>
      </w:r>
      <w:r w:rsidRPr="00626B11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средств.</w:t>
      </w:r>
    </w:p>
    <w:p w:rsidR="00014953" w:rsidRDefault="00014953" w:rsidP="00014953">
      <w:pPr>
        <w:pStyle w:val="a8"/>
        <w:ind w:left="712"/>
        <w:rPr>
          <w:sz w:val="22"/>
          <w:szCs w:val="22"/>
        </w:rPr>
      </w:pPr>
    </w:p>
    <w:p w:rsidR="00014953" w:rsidRDefault="00014953" w:rsidP="00014953">
      <w:pPr>
        <w:pStyle w:val="a8"/>
        <w:ind w:left="712"/>
        <w:rPr>
          <w:sz w:val="22"/>
          <w:szCs w:val="22"/>
        </w:rPr>
      </w:pPr>
    </w:p>
    <w:p w:rsidR="00014953" w:rsidRDefault="00014953" w:rsidP="00014953">
      <w:pPr>
        <w:pStyle w:val="a8"/>
        <w:ind w:left="712"/>
        <w:rPr>
          <w:sz w:val="22"/>
          <w:szCs w:val="22"/>
        </w:rPr>
      </w:pPr>
    </w:p>
    <w:p w:rsidR="00014953" w:rsidRDefault="00014953" w:rsidP="00014953">
      <w:pPr>
        <w:pStyle w:val="a8"/>
        <w:ind w:left="712"/>
        <w:rPr>
          <w:sz w:val="22"/>
          <w:szCs w:val="22"/>
        </w:rPr>
      </w:pPr>
    </w:p>
    <w:p w:rsidR="00014953" w:rsidRDefault="00014953" w:rsidP="000149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4953" w:rsidRDefault="00014953" w:rsidP="0001495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14953" w:rsidRDefault="00014953" w:rsidP="0001495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14953" w:rsidRDefault="00014953" w:rsidP="0001495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14953" w:rsidRPr="00C223C5" w:rsidRDefault="00014953" w:rsidP="00014953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  <w:sectPr w:rsidR="00014953" w:rsidRPr="00C223C5" w:rsidSect="00BA0215">
          <w:headerReference w:type="even" r:id="rId9"/>
          <w:headerReference w:type="default" r:id="rId10"/>
          <w:footerReference w:type="even" r:id="rId11"/>
          <w:footerReference w:type="default" r:id="rId12"/>
          <w:pgSz w:w="16838" w:h="11906" w:orient="landscape" w:code="9"/>
          <w:pgMar w:top="1276" w:right="1134" w:bottom="851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 xml:space="preserve">              ».</w:t>
      </w:r>
    </w:p>
    <w:p w:rsidR="00014953" w:rsidRPr="00354433" w:rsidRDefault="00014953" w:rsidP="0001495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                                                                                                         Приложение 3</w:t>
      </w:r>
    </w:p>
    <w:p w:rsidR="00014953" w:rsidRPr="00354433" w:rsidRDefault="00014953" w:rsidP="0001495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54433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</w:t>
      </w:r>
      <w:r w:rsidRPr="00354433">
        <w:rPr>
          <w:rFonts w:ascii="Times New Roman" w:hAnsi="Times New Roman" w:cs="Times New Roman"/>
          <w:b w:val="0"/>
          <w:sz w:val="26"/>
          <w:szCs w:val="26"/>
        </w:rPr>
        <w:t xml:space="preserve">к постановлению администрации округа </w:t>
      </w:r>
    </w:p>
    <w:p w:rsidR="00014953" w:rsidRPr="003322C4" w:rsidRDefault="00014953" w:rsidP="0001495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54433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</w:t>
      </w:r>
      <w:r w:rsidR="005F0EA7">
        <w:rPr>
          <w:rFonts w:ascii="Times New Roman" w:hAnsi="Times New Roman" w:cs="Times New Roman"/>
          <w:b w:val="0"/>
          <w:sz w:val="26"/>
          <w:szCs w:val="26"/>
        </w:rPr>
        <w:t xml:space="preserve">             от 12.03.2024 № 433</w:t>
      </w:r>
      <w:r w:rsidRPr="00354433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</w:p>
    <w:p w:rsidR="00014953" w:rsidRDefault="00014953" w:rsidP="0001495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14953" w:rsidRPr="00907131" w:rsidRDefault="00014953" w:rsidP="0001495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907131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90713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07131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014953" w:rsidRDefault="00014953" w:rsidP="0001495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>муниципальной программе «</w:t>
      </w:r>
      <w:r w:rsidRPr="00BD3C52">
        <w:rPr>
          <w:rFonts w:ascii="Times New Roman" w:hAnsi="Times New Roman" w:cs="Times New Roman"/>
          <w:sz w:val="26"/>
          <w:szCs w:val="26"/>
        </w:rPr>
        <w:t xml:space="preserve">Создание мест (площадок) накопления </w:t>
      </w:r>
    </w:p>
    <w:p w:rsidR="00014953" w:rsidRDefault="00014953" w:rsidP="0001495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D3C52">
        <w:rPr>
          <w:rFonts w:ascii="Times New Roman" w:hAnsi="Times New Roman" w:cs="Times New Roman"/>
          <w:sz w:val="26"/>
          <w:szCs w:val="26"/>
        </w:rPr>
        <w:t xml:space="preserve">твердых коммунальных отходов на территории </w:t>
      </w:r>
      <w:proofErr w:type="spellStart"/>
      <w:r w:rsidRPr="00BD3C52">
        <w:rPr>
          <w:rFonts w:ascii="Times New Roman" w:hAnsi="Times New Roman" w:cs="Times New Roman"/>
          <w:sz w:val="26"/>
          <w:szCs w:val="26"/>
        </w:rPr>
        <w:t>Усть-Кубинско</w:t>
      </w:r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4953" w:rsidRDefault="00014953" w:rsidP="00014953">
      <w:pPr>
        <w:spacing w:after="0" w:line="240" w:lineRule="auto"/>
        <w:ind w:firstLine="8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округа на 2023-2027 </w:t>
      </w:r>
      <w:r w:rsidRPr="00BD3C52">
        <w:rPr>
          <w:rFonts w:ascii="Times New Roman" w:hAnsi="Times New Roman" w:cs="Times New Roman"/>
          <w:sz w:val="26"/>
          <w:szCs w:val="26"/>
        </w:rPr>
        <w:t>годы</w:t>
      </w:r>
      <w:r w:rsidRPr="00907131">
        <w:rPr>
          <w:rFonts w:ascii="Times New Roman" w:hAnsi="Times New Roman" w:cs="Times New Roman"/>
          <w:sz w:val="26"/>
          <w:szCs w:val="26"/>
        </w:rPr>
        <w:t>»</w:t>
      </w:r>
    </w:p>
    <w:p w:rsidR="00014953" w:rsidRDefault="00014953" w:rsidP="00014953">
      <w:pPr>
        <w:pStyle w:val="Preformatted"/>
        <w:tabs>
          <w:tab w:val="clear" w:pos="9590"/>
        </w:tabs>
      </w:pPr>
      <w:r>
        <w:t xml:space="preserve">                                              </w:t>
      </w:r>
    </w:p>
    <w:tbl>
      <w:tblPr>
        <w:tblStyle w:val="ac"/>
        <w:tblW w:w="0" w:type="auto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014953" w:rsidTr="00BA0215">
        <w:tc>
          <w:tcPr>
            <w:tcW w:w="4678" w:type="dxa"/>
          </w:tcPr>
          <w:p w:rsidR="00014953" w:rsidRPr="00017D32" w:rsidRDefault="00014953" w:rsidP="00014953">
            <w:pPr>
              <w:textAlignment w:val="top"/>
              <w:rPr>
                <w:bCs/>
                <w:sz w:val="22"/>
                <w:szCs w:val="22"/>
              </w:rPr>
            </w:pPr>
          </w:p>
        </w:tc>
      </w:tr>
    </w:tbl>
    <w:p w:rsidR="00014953" w:rsidRPr="00DC6B87" w:rsidRDefault="00014953" w:rsidP="000149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6B87">
        <w:rPr>
          <w:rFonts w:ascii="Times New Roman" w:hAnsi="Times New Roman" w:cs="Times New Roman"/>
          <w:sz w:val="24"/>
          <w:szCs w:val="24"/>
        </w:rPr>
        <w:t>Форма</w:t>
      </w:r>
    </w:p>
    <w:p w:rsidR="00014953" w:rsidRPr="00DC6B87" w:rsidRDefault="00014953" w:rsidP="000149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C6B87">
        <w:rPr>
          <w:rFonts w:ascii="Times New Roman" w:hAnsi="Times New Roman" w:cs="Times New Roman"/>
          <w:sz w:val="24"/>
          <w:szCs w:val="24"/>
        </w:rPr>
        <w:t xml:space="preserve">Финансовое обеспечение муниципальной программы (подпрограммы </w:t>
      </w:r>
      <w:proofErr w:type="gramEnd"/>
    </w:p>
    <w:p w:rsidR="00014953" w:rsidRPr="00DC6B87" w:rsidRDefault="00014953" w:rsidP="000149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C6B87">
        <w:rPr>
          <w:rFonts w:ascii="Times New Roman" w:hAnsi="Times New Roman" w:cs="Times New Roman"/>
          <w:sz w:val="24"/>
          <w:szCs w:val="24"/>
        </w:rPr>
        <w:t>муниципальной программы) за счет средств бюджета округа</w:t>
      </w:r>
    </w:p>
    <w:p w:rsidR="00014953" w:rsidRPr="00DC6B87" w:rsidRDefault="00014953" w:rsidP="000149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3"/>
        <w:gridCol w:w="1432"/>
        <w:gridCol w:w="1843"/>
        <w:gridCol w:w="1701"/>
        <w:gridCol w:w="2836"/>
        <w:gridCol w:w="991"/>
        <w:gridCol w:w="850"/>
        <w:gridCol w:w="850"/>
        <w:gridCol w:w="850"/>
        <w:gridCol w:w="971"/>
        <w:gridCol w:w="1865"/>
      </w:tblGrid>
      <w:tr w:rsidR="00014953" w:rsidRPr="00DC6B87" w:rsidTr="00BA0215">
        <w:tc>
          <w:tcPr>
            <w:tcW w:w="161" w:type="pct"/>
            <w:vMerge w:val="restart"/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8" w:type="pct"/>
            <w:vMerge w:val="restart"/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 w:val="restart"/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580" w:type="pct"/>
            <w:vMerge w:val="restart"/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подпрограммы, исполнитель</w:t>
            </w:r>
          </w:p>
        </w:tc>
        <w:tc>
          <w:tcPr>
            <w:tcW w:w="967" w:type="pct"/>
            <w:vMerge w:val="restart"/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175" w:type="pct"/>
            <w:gridSpan w:val="6"/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014953" w:rsidRPr="00DC6B87" w:rsidTr="00BA0215">
        <w:tc>
          <w:tcPr>
            <w:tcW w:w="161" w:type="pct"/>
            <w:vMerge/>
          </w:tcPr>
          <w:p w:rsidR="00014953" w:rsidRPr="00DC6B87" w:rsidRDefault="00014953" w:rsidP="00014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:rsidR="00014953" w:rsidRPr="00DC6B87" w:rsidRDefault="00014953" w:rsidP="00014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</w:tcPr>
          <w:p w:rsidR="00014953" w:rsidRPr="00DC6B87" w:rsidRDefault="00014953" w:rsidP="00014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014953" w:rsidRPr="00DC6B87" w:rsidRDefault="00014953" w:rsidP="00014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vMerge/>
          </w:tcPr>
          <w:p w:rsidR="00014953" w:rsidRPr="00DC6B87" w:rsidRDefault="00014953" w:rsidP="00014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90" w:type="pct"/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90" w:type="pct"/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90" w:type="pct"/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31" w:type="pct"/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636" w:type="pct"/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014953" w:rsidRPr="00DC6B87" w:rsidTr="00BA0215">
        <w:tc>
          <w:tcPr>
            <w:tcW w:w="161" w:type="pct"/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pct"/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" w:type="pct"/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pct"/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pct"/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" w:type="pct"/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" w:type="pct"/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" w:type="pct"/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" w:type="pct"/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" w:type="pct"/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pct"/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14953" w:rsidRPr="00DC6B87" w:rsidTr="00BA0215">
        <w:tc>
          <w:tcPr>
            <w:tcW w:w="161" w:type="pct"/>
            <w:vMerge w:val="restart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0215" w:rsidRPr="00DC6B87" w:rsidRDefault="00BA0215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" w:type="pct"/>
            <w:vMerge w:val="restart"/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628" w:type="pct"/>
            <w:vMerge w:val="restart"/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мест (площадок) накопления ТКО,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соответствую-щих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законодатель-ства</w:t>
            </w:r>
            <w:proofErr w:type="spellEnd"/>
          </w:p>
        </w:tc>
        <w:tc>
          <w:tcPr>
            <w:tcW w:w="580" w:type="pct"/>
            <w:vMerge w:val="restart"/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67" w:type="pct"/>
          </w:tcPr>
          <w:p w:rsidR="00014953" w:rsidRPr="00DC6B87" w:rsidRDefault="00014953" w:rsidP="00014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38" w:type="pct"/>
          </w:tcPr>
          <w:p w:rsidR="00014953" w:rsidRPr="00491F2A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744,0</w:t>
            </w:r>
          </w:p>
        </w:tc>
        <w:tc>
          <w:tcPr>
            <w:tcW w:w="290" w:type="pct"/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90" w:type="pct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0" w:type="pct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6" w:type="pct"/>
          </w:tcPr>
          <w:p w:rsidR="00014953" w:rsidRPr="00491F2A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1044,0</w:t>
            </w:r>
          </w:p>
        </w:tc>
      </w:tr>
      <w:tr w:rsidR="00014953" w:rsidRPr="00DC6B87" w:rsidTr="00BA0215">
        <w:tc>
          <w:tcPr>
            <w:tcW w:w="161" w:type="pct"/>
            <w:vMerge/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</w:tcPr>
          <w:p w:rsidR="00014953" w:rsidRPr="00DC6B87" w:rsidRDefault="00BA0215" w:rsidP="00BA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1.1.С</w:t>
            </w:r>
            <w:r w:rsidR="00014953" w:rsidRPr="00DC6B87">
              <w:rPr>
                <w:rFonts w:ascii="Times New Roman" w:hAnsi="Times New Roman" w:cs="Times New Roman"/>
                <w:sz w:val="24"/>
                <w:szCs w:val="24"/>
              </w:rPr>
              <w:t>обственные доходы бюджета округа</w:t>
            </w:r>
          </w:p>
        </w:tc>
        <w:tc>
          <w:tcPr>
            <w:tcW w:w="338" w:type="pct"/>
          </w:tcPr>
          <w:p w:rsidR="00014953" w:rsidRPr="00491F2A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744,0</w:t>
            </w:r>
          </w:p>
        </w:tc>
        <w:tc>
          <w:tcPr>
            <w:tcW w:w="290" w:type="pct"/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90" w:type="pct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0" w:type="pct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6" w:type="pct"/>
          </w:tcPr>
          <w:p w:rsidR="00014953" w:rsidRPr="00491F2A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1044,0</w:t>
            </w:r>
          </w:p>
        </w:tc>
      </w:tr>
      <w:tr w:rsidR="00014953" w:rsidRPr="00DC6B87" w:rsidTr="00BA0215">
        <w:tc>
          <w:tcPr>
            <w:tcW w:w="161" w:type="pct"/>
            <w:vMerge/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</w:tcPr>
          <w:p w:rsidR="00014953" w:rsidRPr="00DC6B87" w:rsidRDefault="00BA0215" w:rsidP="00BA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С</w:t>
            </w:r>
            <w:r w:rsidR="00014953" w:rsidRPr="00DC6B87">
              <w:rPr>
                <w:rFonts w:ascii="Times New Roman" w:hAnsi="Times New Roman" w:cs="Times New Roman"/>
                <w:sz w:val="24"/>
                <w:szCs w:val="24"/>
              </w:rPr>
              <w:t>убвенции и субсидии федерального бюджета</w:t>
            </w:r>
            <w:proofErr w:type="gramStart"/>
            <w:r w:rsidR="00014953"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0" w:type="pct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0" w:type="pct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0" w:type="pct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6" w:type="pct"/>
          </w:tcPr>
          <w:p w:rsidR="00014953" w:rsidRPr="007A77FA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A021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014953" w:rsidRPr="00DC6B87" w:rsidTr="00BA0215">
        <w:tc>
          <w:tcPr>
            <w:tcW w:w="161" w:type="pct"/>
            <w:vMerge/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</w:tcPr>
          <w:p w:rsidR="00014953" w:rsidRPr="00DC6B87" w:rsidRDefault="00BA0215" w:rsidP="00BA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Су</w:t>
            </w:r>
            <w:r w:rsidR="00014953" w:rsidRPr="00DC6B87">
              <w:rPr>
                <w:rFonts w:ascii="Times New Roman" w:hAnsi="Times New Roman" w:cs="Times New Roman"/>
                <w:sz w:val="24"/>
                <w:szCs w:val="24"/>
              </w:rPr>
              <w:t xml:space="preserve">бвенции и субсидии областного </w:t>
            </w:r>
            <w:r w:rsidR="00014953" w:rsidRPr="00DC6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  <w:proofErr w:type="gramStart"/>
            <w:r w:rsidR="00014953"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90" w:type="pct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0" w:type="pct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0" w:type="pct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6" w:type="pct"/>
          </w:tcPr>
          <w:p w:rsidR="00014953" w:rsidRPr="007A77FA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A021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014953" w:rsidRPr="00DC6B87" w:rsidTr="00BA0215">
        <w:trPr>
          <w:trHeight w:val="1497"/>
        </w:trPr>
        <w:tc>
          <w:tcPr>
            <w:tcW w:w="161" w:type="pct"/>
            <w:vMerge/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</w:tcPr>
          <w:p w:rsidR="00014953" w:rsidRPr="00DC6B87" w:rsidRDefault="00BA0215" w:rsidP="00BA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 Б</w:t>
            </w:r>
            <w:r w:rsidR="00014953" w:rsidRPr="00DC6B87">
              <w:rPr>
                <w:rFonts w:ascii="Times New Roman" w:hAnsi="Times New Roman" w:cs="Times New Roman"/>
                <w:sz w:val="24"/>
                <w:szCs w:val="24"/>
              </w:rPr>
              <w:t>езвозмездные поступления государственных внебюджетных фондов, физических и юридических лиц</w:t>
            </w:r>
            <w:r w:rsidR="00014953"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8" w:type="pct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0" w:type="pct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0" w:type="pct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0" w:type="pct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6" w:type="pct"/>
          </w:tcPr>
          <w:p w:rsidR="00014953" w:rsidRPr="007A77FA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A021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014953" w:rsidRPr="00DC6B87" w:rsidTr="00BA0215">
        <w:tc>
          <w:tcPr>
            <w:tcW w:w="161" w:type="pct"/>
            <w:vMerge w:val="restart"/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" w:type="pct"/>
            <w:vMerge w:val="restart"/>
            <w:tcBorders>
              <w:bottom w:val="nil"/>
            </w:tcBorders>
          </w:tcPr>
          <w:p w:rsidR="00014953" w:rsidRPr="00DC6B87" w:rsidRDefault="00014953" w:rsidP="00014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 w:val="restart"/>
          </w:tcPr>
          <w:p w:rsidR="00014953" w:rsidRPr="00DC6B87" w:rsidRDefault="00014953" w:rsidP="00014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</w:tcPr>
          <w:p w:rsidR="00014953" w:rsidRPr="00DC6B87" w:rsidRDefault="00014953" w:rsidP="00014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управление имущественных отношений администрации округа</w:t>
            </w:r>
          </w:p>
        </w:tc>
        <w:tc>
          <w:tcPr>
            <w:tcW w:w="967" w:type="pct"/>
          </w:tcPr>
          <w:p w:rsidR="00014953" w:rsidRPr="00DC6B87" w:rsidRDefault="00014953" w:rsidP="00014953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38" w:type="pct"/>
          </w:tcPr>
          <w:p w:rsidR="00014953" w:rsidRPr="00491F2A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744,0</w:t>
            </w:r>
          </w:p>
        </w:tc>
        <w:tc>
          <w:tcPr>
            <w:tcW w:w="290" w:type="pct"/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90" w:type="pct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0" w:type="pct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6" w:type="pct"/>
          </w:tcPr>
          <w:p w:rsidR="00014953" w:rsidRPr="00491F2A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1044,0</w:t>
            </w:r>
          </w:p>
        </w:tc>
      </w:tr>
      <w:tr w:rsidR="00014953" w:rsidRPr="00DC6B87" w:rsidTr="00BA0215">
        <w:trPr>
          <w:trHeight w:val="248"/>
        </w:trPr>
        <w:tc>
          <w:tcPr>
            <w:tcW w:w="161" w:type="pct"/>
            <w:vMerge/>
          </w:tcPr>
          <w:p w:rsidR="00014953" w:rsidRPr="00DC6B87" w:rsidRDefault="00014953" w:rsidP="00014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bottom w:val="nil"/>
            </w:tcBorders>
          </w:tcPr>
          <w:p w:rsidR="00014953" w:rsidRPr="00DC6B87" w:rsidRDefault="00014953" w:rsidP="00014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</w:tcPr>
          <w:p w:rsidR="00014953" w:rsidRPr="00DC6B87" w:rsidRDefault="00014953" w:rsidP="00014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014953" w:rsidRPr="00DC6B87" w:rsidRDefault="00014953" w:rsidP="00014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</w:tcPr>
          <w:p w:rsidR="00014953" w:rsidRPr="00DC6B87" w:rsidRDefault="00075D04" w:rsidP="00075D04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С</w:t>
            </w:r>
            <w:r w:rsidR="00014953" w:rsidRPr="00DC6B87">
              <w:rPr>
                <w:rFonts w:ascii="Times New Roman" w:hAnsi="Times New Roman" w:cs="Times New Roman"/>
                <w:sz w:val="24"/>
                <w:szCs w:val="24"/>
              </w:rPr>
              <w:t>обственные доходы бюджета округа</w:t>
            </w:r>
          </w:p>
        </w:tc>
        <w:tc>
          <w:tcPr>
            <w:tcW w:w="338" w:type="pct"/>
          </w:tcPr>
          <w:p w:rsidR="00014953" w:rsidRPr="00491F2A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744,0</w:t>
            </w:r>
          </w:p>
        </w:tc>
        <w:tc>
          <w:tcPr>
            <w:tcW w:w="290" w:type="pct"/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90" w:type="pct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0" w:type="pct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6" w:type="pct"/>
          </w:tcPr>
          <w:p w:rsidR="00014953" w:rsidRPr="00491F2A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1044,0</w:t>
            </w:r>
          </w:p>
        </w:tc>
      </w:tr>
      <w:tr w:rsidR="00014953" w:rsidRPr="00DC6B87" w:rsidTr="00BA0215">
        <w:tc>
          <w:tcPr>
            <w:tcW w:w="161" w:type="pct"/>
            <w:vMerge/>
          </w:tcPr>
          <w:p w:rsidR="00014953" w:rsidRPr="00DC6B87" w:rsidRDefault="00014953" w:rsidP="00014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bottom w:val="nil"/>
            </w:tcBorders>
          </w:tcPr>
          <w:p w:rsidR="00014953" w:rsidRPr="00DC6B87" w:rsidRDefault="00014953" w:rsidP="00014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</w:tcPr>
          <w:p w:rsidR="00014953" w:rsidRPr="00DC6B87" w:rsidRDefault="00014953" w:rsidP="00014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014953" w:rsidRPr="00DC6B87" w:rsidRDefault="00014953" w:rsidP="00014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</w:tcPr>
          <w:p w:rsidR="00014953" w:rsidRPr="00DC6B87" w:rsidRDefault="00075D04" w:rsidP="00075D04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С</w:t>
            </w:r>
            <w:r w:rsidR="00014953" w:rsidRPr="00DC6B87">
              <w:rPr>
                <w:rFonts w:ascii="Times New Roman" w:hAnsi="Times New Roman" w:cs="Times New Roman"/>
                <w:sz w:val="24"/>
                <w:szCs w:val="24"/>
              </w:rPr>
              <w:t>убвенции и субсидии федерального бюджета</w:t>
            </w:r>
            <w:proofErr w:type="gramStart"/>
            <w:r w:rsidR="00014953"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0" w:type="pct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0" w:type="pct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0" w:type="pct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6" w:type="pct"/>
          </w:tcPr>
          <w:p w:rsidR="00014953" w:rsidRPr="007A77FA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75D0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014953" w:rsidRPr="00DC6B87" w:rsidTr="00BA0215">
        <w:trPr>
          <w:trHeight w:val="425"/>
        </w:trPr>
        <w:tc>
          <w:tcPr>
            <w:tcW w:w="161" w:type="pct"/>
            <w:vMerge/>
          </w:tcPr>
          <w:p w:rsidR="00014953" w:rsidRPr="00DC6B87" w:rsidRDefault="00014953" w:rsidP="00014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bottom w:val="nil"/>
            </w:tcBorders>
          </w:tcPr>
          <w:p w:rsidR="00014953" w:rsidRPr="00DC6B87" w:rsidRDefault="00014953" w:rsidP="00014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</w:tcPr>
          <w:p w:rsidR="00014953" w:rsidRPr="00DC6B87" w:rsidRDefault="00014953" w:rsidP="00014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014953" w:rsidRPr="00DC6B87" w:rsidRDefault="00014953" w:rsidP="00014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</w:tcPr>
          <w:p w:rsidR="00014953" w:rsidRPr="00DC6B87" w:rsidRDefault="00075D04" w:rsidP="00075D04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С</w:t>
            </w:r>
            <w:r w:rsidR="00014953" w:rsidRPr="00DC6B87">
              <w:rPr>
                <w:rFonts w:ascii="Times New Roman" w:hAnsi="Times New Roman" w:cs="Times New Roman"/>
                <w:sz w:val="24"/>
                <w:szCs w:val="24"/>
              </w:rPr>
              <w:t>убвенции и субсидии областного бюджета</w:t>
            </w:r>
            <w:proofErr w:type="gramStart"/>
            <w:r w:rsidR="00014953"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0" w:type="pct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0" w:type="pct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0" w:type="pct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6" w:type="pct"/>
          </w:tcPr>
          <w:p w:rsidR="00014953" w:rsidRPr="007A77FA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75D0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014953" w:rsidRPr="00DC6B87" w:rsidTr="00BA0215">
        <w:tc>
          <w:tcPr>
            <w:tcW w:w="161" w:type="pct"/>
            <w:vMerge/>
            <w:tcBorders>
              <w:bottom w:val="single" w:sz="4" w:space="0" w:color="auto"/>
            </w:tcBorders>
          </w:tcPr>
          <w:p w:rsidR="00014953" w:rsidRPr="00DC6B87" w:rsidRDefault="00014953" w:rsidP="00014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bottom w:val="single" w:sz="4" w:space="0" w:color="auto"/>
            </w:tcBorders>
          </w:tcPr>
          <w:p w:rsidR="00014953" w:rsidRPr="00DC6B87" w:rsidRDefault="00014953" w:rsidP="00014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bottom w:val="single" w:sz="4" w:space="0" w:color="auto"/>
            </w:tcBorders>
          </w:tcPr>
          <w:p w:rsidR="00014953" w:rsidRPr="00DC6B87" w:rsidRDefault="00014953" w:rsidP="00014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bottom w:val="single" w:sz="4" w:space="0" w:color="auto"/>
            </w:tcBorders>
          </w:tcPr>
          <w:p w:rsidR="00014953" w:rsidRPr="00DC6B87" w:rsidRDefault="00014953" w:rsidP="00014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tcBorders>
              <w:bottom w:val="single" w:sz="4" w:space="0" w:color="auto"/>
            </w:tcBorders>
          </w:tcPr>
          <w:p w:rsidR="00014953" w:rsidRPr="00DC6B87" w:rsidRDefault="00075D04" w:rsidP="00075D04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Б</w:t>
            </w:r>
            <w:r w:rsidR="00014953" w:rsidRPr="00DC6B87">
              <w:rPr>
                <w:rFonts w:ascii="Times New Roman" w:hAnsi="Times New Roman" w:cs="Times New Roman"/>
                <w:sz w:val="24"/>
                <w:szCs w:val="24"/>
              </w:rPr>
              <w:t>езвозмездные поступления государственных внебюджетных фондов, физических и юридических лиц</w:t>
            </w:r>
            <w:r w:rsidR="00014953"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:rsidR="00014953" w:rsidRPr="007A77FA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75D0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014953" w:rsidRPr="00491F2A" w:rsidTr="00BA0215">
        <w:tc>
          <w:tcPr>
            <w:tcW w:w="161" w:type="pct"/>
            <w:vMerge w:val="restart"/>
            <w:tcBorders>
              <w:bottom w:val="single" w:sz="4" w:space="0" w:color="auto"/>
            </w:tcBorders>
          </w:tcPr>
          <w:p w:rsidR="00014953" w:rsidRPr="00DC6B87" w:rsidRDefault="00075D04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" w:type="pct"/>
            <w:vMerge w:val="restart"/>
            <w:tcBorders>
              <w:bottom w:val="single" w:sz="4" w:space="0" w:color="auto"/>
            </w:tcBorders>
          </w:tcPr>
          <w:p w:rsidR="00014953" w:rsidRPr="00DC6B87" w:rsidRDefault="00014953" w:rsidP="00014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 w:val="restart"/>
            <w:tcBorders>
              <w:bottom w:val="single" w:sz="4" w:space="0" w:color="auto"/>
            </w:tcBorders>
          </w:tcPr>
          <w:p w:rsidR="00014953" w:rsidRPr="00DC6B87" w:rsidRDefault="00014953" w:rsidP="00014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tcBorders>
              <w:bottom w:val="single" w:sz="4" w:space="0" w:color="auto"/>
            </w:tcBorders>
          </w:tcPr>
          <w:p w:rsidR="00014953" w:rsidRPr="00DC6B87" w:rsidRDefault="00014953" w:rsidP="00014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МУ «Центр материально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технического обеспечения учреждений района»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DC6B87" w:rsidRDefault="00014953" w:rsidP="00014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491F2A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491F2A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1044,0</w:t>
            </w:r>
          </w:p>
        </w:tc>
      </w:tr>
      <w:tr w:rsidR="00014953" w:rsidRPr="00491F2A" w:rsidTr="00BA0215">
        <w:tc>
          <w:tcPr>
            <w:tcW w:w="161" w:type="pct"/>
            <w:vMerge/>
            <w:tcBorders>
              <w:bottom w:val="single" w:sz="4" w:space="0" w:color="auto"/>
            </w:tcBorders>
          </w:tcPr>
          <w:p w:rsidR="00014953" w:rsidRPr="00DC6B87" w:rsidRDefault="00014953" w:rsidP="00014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bottom w:val="single" w:sz="4" w:space="0" w:color="auto"/>
            </w:tcBorders>
          </w:tcPr>
          <w:p w:rsidR="00014953" w:rsidRPr="00DC6B87" w:rsidRDefault="00014953" w:rsidP="00014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bottom w:val="single" w:sz="4" w:space="0" w:color="auto"/>
            </w:tcBorders>
          </w:tcPr>
          <w:p w:rsidR="00014953" w:rsidRPr="00DC6B87" w:rsidRDefault="00014953" w:rsidP="00014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bottom w:val="single" w:sz="4" w:space="0" w:color="auto"/>
            </w:tcBorders>
          </w:tcPr>
          <w:p w:rsidR="00014953" w:rsidRPr="00DC6B87" w:rsidRDefault="00014953" w:rsidP="00014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DC6B87" w:rsidRDefault="00075D04" w:rsidP="00075D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С</w:t>
            </w:r>
            <w:r w:rsidR="00014953" w:rsidRPr="00DC6B87">
              <w:rPr>
                <w:rFonts w:ascii="Times New Roman" w:hAnsi="Times New Roman" w:cs="Times New Roman"/>
                <w:sz w:val="24"/>
                <w:szCs w:val="24"/>
              </w:rPr>
              <w:t>обственные доходы бюджета округа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491F2A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DC6B87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491F2A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1044,0</w:t>
            </w:r>
          </w:p>
        </w:tc>
      </w:tr>
      <w:tr w:rsidR="00014953" w:rsidRPr="007A77FA" w:rsidTr="00BA0215">
        <w:tc>
          <w:tcPr>
            <w:tcW w:w="161" w:type="pct"/>
            <w:vMerge/>
            <w:tcBorders>
              <w:bottom w:val="single" w:sz="4" w:space="0" w:color="auto"/>
            </w:tcBorders>
          </w:tcPr>
          <w:p w:rsidR="00014953" w:rsidRPr="00DC6B87" w:rsidRDefault="00014953" w:rsidP="00014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bottom w:val="single" w:sz="4" w:space="0" w:color="auto"/>
            </w:tcBorders>
          </w:tcPr>
          <w:p w:rsidR="00014953" w:rsidRPr="00DC6B87" w:rsidRDefault="00014953" w:rsidP="00014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bottom w:val="single" w:sz="4" w:space="0" w:color="auto"/>
            </w:tcBorders>
          </w:tcPr>
          <w:p w:rsidR="00014953" w:rsidRPr="00DC6B87" w:rsidRDefault="00014953" w:rsidP="00014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bottom w:val="single" w:sz="4" w:space="0" w:color="auto"/>
            </w:tcBorders>
          </w:tcPr>
          <w:p w:rsidR="00014953" w:rsidRPr="00DC6B87" w:rsidRDefault="00014953" w:rsidP="00014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E333A3" w:rsidRDefault="00075D04" w:rsidP="00014953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С</w:t>
            </w:r>
            <w:r w:rsidR="00014953" w:rsidRPr="00DC6B87">
              <w:rPr>
                <w:rFonts w:ascii="Times New Roman" w:hAnsi="Times New Roman" w:cs="Times New Roman"/>
                <w:sz w:val="24"/>
                <w:szCs w:val="24"/>
              </w:rPr>
              <w:t>убвенции и субсидии федерального бюджета</w:t>
            </w:r>
            <w:proofErr w:type="gramStart"/>
            <w:r w:rsidR="000149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7A77FA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75D0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014953" w:rsidRPr="007A77FA" w:rsidTr="00BA0215">
        <w:trPr>
          <w:trHeight w:val="577"/>
        </w:trPr>
        <w:tc>
          <w:tcPr>
            <w:tcW w:w="161" w:type="pct"/>
            <w:vMerge/>
            <w:tcBorders>
              <w:bottom w:val="single" w:sz="4" w:space="0" w:color="auto"/>
            </w:tcBorders>
          </w:tcPr>
          <w:p w:rsidR="00014953" w:rsidRPr="00DC6B87" w:rsidRDefault="00014953" w:rsidP="00014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bottom w:val="single" w:sz="4" w:space="0" w:color="auto"/>
            </w:tcBorders>
          </w:tcPr>
          <w:p w:rsidR="00014953" w:rsidRPr="00DC6B87" w:rsidRDefault="00014953" w:rsidP="00014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bottom w:val="single" w:sz="4" w:space="0" w:color="auto"/>
            </w:tcBorders>
          </w:tcPr>
          <w:p w:rsidR="00014953" w:rsidRPr="00DC6B87" w:rsidRDefault="00014953" w:rsidP="00014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bottom w:val="single" w:sz="4" w:space="0" w:color="auto"/>
            </w:tcBorders>
          </w:tcPr>
          <w:p w:rsidR="00014953" w:rsidRPr="00DC6B87" w:rsidRDefault="00014953" w:rsidP="00014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E333A3" w:rsidRDefault="00075D04" w:rsidP="00075D04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С</w:t>
            </w:r>
            <w:r w:rsidR="00014953" w:rsidRPr="00DC6B87">
              <w:rPr>
                <w:rFonts w:ascii="Times New Roman" w:hAnsi="Times New Roman" w:cs="Times New Roman"/>
                <w:sz w:val="24"/>
                <w:szCs w:val="24"/>
              </w:rPr>
              <w:t>убвенции и субсидии областного бюджета</w:t>
            </w:r>
            <w:proofErr w:type="gramStart"/>
            <w:r w:rsidR="000149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7A77FA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75D0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014953" w:rsidRPr="007A77FA" w:rsidTr="00BA0215">
        <w:trPr>
          <w:trHeight w:val="1495"/>
        </w:trPr>
        <w:tc>
          <w:tcPr>
            <w:tcW w:w="161" w:type="pct"/>
            <w:vMerge/>
            <w:tcBorders>
              <w:bottom w:val="single" w:sz="4" w:space="0" w:color="auto"/>
            </w:tcBorders>
          </w:tcPr>
          <w:p w:rsidR="00014953" w:rsidRPr="00DC6B87" w:rsidRDefault="00014953" w:rsidP="00014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bottom w:val="single" w:sz="4" w:space="0" w:color="auto"/>
            </w:tcBorders>
          </w:tcPr>
          <w:p w:rsidR="00014953" w:rsidRPr="00DC6B87" w:rsidRDefault="00014953" w:rsidP="00014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bottom w:val="single" w:sz="4" w:space="0" w:color="auto"/>
            </w:tcBorders>
          </w:tcPr>
          <w:p w:rsidR="00014953" w:rsidRPr="00DC6B87" w:rsidRDefault="00014953" w:rsidP="00014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bottom w:val="single" w:sz="4" w:space="0" w:color="auto"/>
            </w:tcBorders>
          </w:tcPr>
          <w:p w:rsidR="00014953" w:rsidRPr="00DC6B87" w:rsidRDefault="00014953" w:rsidP="00014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E333A3" w:rsidRDefault="00075D04" w:rsidP="00075D04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 Б</w:t>
            </w:r>
            <w:r w:rsidR="00014953" w:rsidRPr="00DC6B87">
              <w:rPr>
                <w:rFonts w:ascii="Times New Roman" w:hAnsi="Times New Roman" w:cs="Times New Roman"/>
                <w:sz w:val="24"/>
                <w:szCs w:val="24"/>
              </w:rPr>
              <w:t>езвозмездные поступления государственных внебюджетных фондов, физических и юридических лиц</w:t>
            </w:r>
            <w:r w:rsidR="000149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7A77FA" w:rsidRDefault="00014953" w:rsidP="000149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75D0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</w:tbl>
    <w:p w:rsidR="00014953" w:rsidRPr="00E333A3" w:rsidRDefault="00014953" w:rsidP="0001495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33A3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proofErr w:type="gramStart"/>
      <w:r w:rsidRPr="00E333A3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E333A3">
        <w:rPr>
          <w:rFonts w:ascii="Times New Roman" w:hAnsi="Times New Roman" w:cs="Times New Roman"/>
          <w:sz w:val="16"/>
          <w:szCs w:val="16"/>
        </w:rPr>
        <w:t>У</w:t>
      </w:r>
      <w:proofErr w:type="gramEnd"/>
      <w:r w:rsidRPr="00E333A3">
        <w:rPr>
          <w:rFonts w:ascii="Times New Roman" w:hAnsi="Times New Roman" w:cs="Times New Roman"/>
          <w:sz w:val="16"/>
          <w:szCs w:val="16"/>
        </w:rPr>
        <w:t>казываются конкретные годы периода реализации  муниципальной  программы (подпрограммы муниципальной программы).</w:t>
      </w:r>
    </w:p>
    <w:p w:rsidR="00014953" w:rsidRPr="00E333A3" w:rsidRDefault="00014953" w:rsidP="0001495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33A3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proofErr w:type="gramStart"/>
      <w:r w:rsidRPr="00E333A3">
        <w:rPr>
          <w:rFonts w:ascii="Times New Roman" w:hAnsi="Times New Roman" w:cs="Times New Roman"/>
          <w:sz w:val="16"/>
          <w:szCs w:val="16"/>
        </w:rPr>
        <w:t xml:space="preserve"> У</w:t>
      </w:r>
      <w:proofErr w:type="gramEnd"/>
      <w:r w:rsidRPr="00E333A3">
        <w:rPr>
          <w:rFonts w:ascii="Times New Roman" w:hAnsi="Times New Roman" w:cs="Times New Roman"/>
          <w:sz w:val="16"/>
          <w:szCs w:val="16"/>
        </w:rPr>
        <w:t>казываются субвенции, субсидии и иные трансферты федерального и областного  бюджетов  при условии подтверждения поступления указанных средств.</w:t>
      </w:r>
    </w:p>
    <w:p w:rsidR="00014953" w:rsidRPr="00E333A3" w:rsidRDefault="00014953" w:rsidP="0001495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33A3"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proofErr w:type="gramStart"/>
      <w:r w:rsidRPr="00E333A3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E333A3">
        <w:rPr>
          <w:rFonts w:ascii="Times New Roman" w:hAnsi="Times New Roman" w:cs="Times New Roman"/>
          <w:sz w:val="16"/>
          <w:szCs w:val="16"/>
        </w:rPr>
        <w:t>У</w:t>
      </w:r>
      <w:proofErr w:type="gramEnd"/>
      <w:r w:rsidRPr="00E333A3">
        <w:rPr>
          <w:rFonts w:ascii="Times New Roman" w:hAnsi="Times New Roman" w:cs="Times New Roman"/>
          <w:sz w:val="16"/>
          <w:szCs w:val="16"/>
        </w:rPr>
        <w:t>казываются при условии подтверждения поступления указанных средств.</w:t>
      </w:r>
    </w:p>
    <w:p w:rsidR="00014953" w:rsidRPr="00AA4FA3" w:rsidRDefault="00014953" w:rsidP="000149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33A3">
        <w:rPr>
          <w:rFonts w:ascii="Times New Roman" w:hAnsi="Times New Roman" w:cs="Times New Roman"/>
          <w:sz w:val="16"/>
          <w:szCs w:val="16"/>
          <w:vertAlign w:val="superscript"/>
        </w:rPr>
        <w:t xml:space="preserve">4 </w:t>
      </w:r>
      <w:r w:rsidRPr="00E333A3">
        <w:rPr>
          <w:rFonts w:ascii="Times New Roman" w:hAnsi="Times New Roman" w:cs="Times New Roman"/>
          <w:sz w:val="16"/>
          <w:szCs w:val="16"/>
        </w:rPr>
        <w:t>Номер основного мероприятия состоит из номера соответствующей подпрограммы и порядкового номера данного основного мероприятия в рамках подпрограммы</w:t>
      </w:r>
      <w:r w:rsidRPr="00525EDB">
        <w:rPr>
          <w:rFonts w:ascii="Times New Roman" w:hAnsi="Times New Roman" w:cs="Times New Roman"/>
          <w:sz w:val="20"/>
          <w:szCs w:val="20"/>
        </w:rPr>
        <w:t>.</w:t>
      </w:r>
    </w:p>
    <w:p w:rsidR="00014953" w:rsidRDefault="00014953" w:rsidP="00014953">
      <w:pPr>
        <w:pStyle w:val="a8"/>
        <w:ind w:left="712"/>
        <w:rPr>
          <w:sz w:val="22"/>
          <w:szCs w:val="22"/>
        </w:rPr>
      </w:pPr>
    </w:p>
    <w:p w:rsidR="00014953" w:rsidRDefault="00014953" w:rsidP="00014953">
      <w:pPr>
        <w:pStyle w:val="a8"/>
        <w:ind w:left="712"/>
        <w:rPr>
          <w:sz w:val="22"/>
          <w:szCs w:val="22"/>
        </w:rPr>
      </w:pPr>
    </w:p>
    <w:p w:rsidR="00014953" w:rsidRDefault="00014953" w:rsidP="0001495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014953" w:rsidRPr="008E38CD" w:rsidRDefault="00014953" w:rsidP="00014953">
      <w:pPr>
        <w:pStyle w:val="ConsPlusNormal"/>
        <w:rPr>
          <w:rFonts w:ascii="Times New Roman" w:hAnsi="Times New Roman" w:cs="Times New Roman"/>
        </w:rPr>
      </w:pPr>
    </w:p>
    <w:p w:rsidR="00EF6436" w:rsidRPr="00D75DA0" w:rsidRDefault="00EF6436" w:rsidP="00014953">
      <w:pPr>
        <w:spacing w:after="0" w:line="240" w:lineRule="auto"/>
      </w:pPr>
    </w:p>
    <w:p w:rsidR="00BF6CCC" w:rsidRPr="00D75DA0" w:rsidRDefault="00BF6CCC" w:rsidP="00014953">
      <w:pPr>
        <w:spacing w:after="0" w:line="240" w:lineRule="auto"/>
      </w:pPr>
    </w:p>
    <w:p w:rsidR="00BF6CCC" w:rsidRPr="00D75DA0" w:rsidRDefault="00BF6CCC" w:rsidP="00014953">
      <w:pPr>
        <w:spacing w:after="0" w:line="240" w:lineRule="auto"/>
      </w:pPr>
    </w:p>
    <w:p w:rsidR="00BF6CCC" w:rsidRPr="00D75DA0" w:rsidRDefault="00BF6CCC" w:rsidP="00014953">
      <w:pPr>
        <w:spacing w:after="0" w:line="240" w:lineRule="auto"/>
      </w:pPr>
    </w:p>
    <w:p w:rsidR="00BF6CCC" w:rsidRPr="00D75DA0" w:rsidRDefault="00BF6CCC" w:rsidP="00014953">
      <w:pPr>
        <w:spacing w:after="0" w:line="240" w:lineRule="auto"/>
      </w:pPr>
    </w:p>
    <w:p w:rsidR="00BF6CCC" w:rsidRPr="00D75DA0" w:rsidRDefault="00BF6CCC" w:rsidP="00014953">
      <w:pPr>
        <w:spacing w:after="0" w:line="240" w:lineRule="auto"/>
      </w:pPr>
    </w:p>
    <w:p w:rsidR="00BF6CCC" w:rsidRPr="00D75DA0" w:rsidRDefault="00BF6CCC" w:rsidP="00014953">
      <w:pPr>
        <w:spacing w:after="0" w:line="240" w:lineRule="auto"/>
      </w:pPr>
    </w:p>
    <w:p w:rsidR="00BF6CCC" w:rsidRPr="00D75DA0" w:rsidRDefault="00BF6CCC" w:rsidP="00014953">
      <w:pPr>
        <w:spacing w:after="0" w:line="240" w:lineRule="auto"/>
      </w:pPr>
    </w:p>
    <w:p w:rsidR="00BF6CCC" w:rsidRPr="00D75DA0" w:rsidRDefault="00BF6CCC" w:rsidP="00014953">
      <w:pPr>
        <w:spacing w:after="0" w:line="240" w:lineRule="auto"/>
      </w:pPr>
    </w:p>
    <w:p w:rsidR="00BF6CCC" w:rsidRPr="00D75DA0" w:rsidRDefault="00BF6CCC" w:rsidP="00014953">
      <w:pPr>
        <w:spacing w:after="0" w:line="240" w:lineRule="auto"/>
      </w:pPr>
    </w:p>
    <w:p w:rsidR="00BF6CCC" w:rsidRPr="00D75DA0" w:rsidRDefault="00BF6CCC" w:rsidP="00014953">
      <w:pPr>
        <w:spacing w:after="0" w:line="240" w:lineRule="auto"/>
      </w:pPr>
    </w:p>
    <w:p w:rsidR="00BF6CCC" w:rsidRPr="00D75DA0" w:rsidRDefault="00BF6CCC" w:rsidP="00014953">
      <w:pPr>
        <w:spacing w:after="0" w:line="240" w:lineRule="auto"/>
        <w:sectPr w:rsidR="00BF6CCC" w:rsidRPr="00D75DA0" w:rsidSect="00BA0215">
          <w:headerReference w:type="even" r:id="rId13"/>
          <w:headerReference w:type="default" r:id="rId14"/>
          <w:footerReference w:type="even" r:id="rId15"/>
          <w:footerReference w:type="default" r:id="rId16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F6CCC" w:rsidRPr="00104E5C" w:rsidRDefault="00BF6CCC" w:rsidP="00014953">
      <w:pPr>
        <w:spacing w:after="0" w:line="240" w:lineRule="auto"/>
      </w:pPr>
    </w:p>
    <w:sectPr w:rsidR="00BF6CCC" w:rsidRPr="00104E5C" w:rsidSect="00BA4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7DA" w:rsidRDefault="007017DA" w:rsidP="00ED2368">
      <w:pPr>
        <w:spacing w:after="0" w:line="240" w:lineRule="auto"/>
      </w:pPr>
      <w:r>
        <w:separator/>
      </w:r>
    </w:p>
  </w:endnote>
  <w:endnote w:type="continuationSeparator" w:id="0">
    <w:p w:rsidR="007017DA" w:rsidRDefault="007017DA" w:rsidP="00ED2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215" w:rsidRDefault="00BA0215">
    <w:pPr>
      <w:pStyle w:val="a5"/>
      <w:jc w:val="right"/>
    </w:pPr>
  </w:p>
  <w:p w:rsidR="00BA0215" w:rsidRDefault="00BA021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215" w:rsidRDefault="008716B1" w:rsidP="00BA0215">
    <w:pPr>
      <w:pStyle w:val="a5"/>
      <w:framePr w:wrap="around" w:vAnchor="text" w:hAnchor="margin" w:xAlign="center" w:y="1"/>
      <w:rPr>
        <w:rStyle w:val="a9"/>
        <w:rFonts w:eastAsiaTheme="minorEastAsia"/>
      </w:rPr>
    </w:pPr>
    <w:r>
      <w:rPr>
        <w:rStyle w:val="a9"/>
        <w:rFonts w:eastAsiaTheme="minorEastAsia"/>
      </w:rPr>
      <w:fldChar w:fldCharType="begin"/>
    </w:r>
    <w:r w:rsidR="00BA0215">
      <w:rPr>
        <w:rStyle w:val="a9"/>
        <w:rFonts w:eastAsiaTheme="minorEastAsia"/>
      </w:rPr>
      <w:instrText xml:space="preserve">PAGE  </w:instrText>
    </w:r>
    <w:r>
      <w:rPr>
        <w:rStyle w:val="a9"/>
        <w:rFonts w:eastAsiaTheme="minorEastAsia"/>
      </w:rPr>
      <w:fldChar w:fldCharType="separate"/>
    </w:r>
    <w:r w:rsidR="00BA0215">
      <w:rPr>
        <w:rStyle w:val="a9"/>
        <w:rFonts w:eastAsiaTheme="minorEastAsia"/>
        <w:noProof/>
      </w:rPr>
      <w:t>10</w:t>
    </w:r>
    <w:r>
      <w:rPr>
        <w:rStyle w:val="a9"/>
        <w:rFonts w:eastAsiaTheme="minorEastAsia"/>
      </w:rPr>
      <w:fldChar w:fldCharType="end"/>
    </w:r>
  </w:p>
  <w:p w:rsidR="00BA0215" w:rsidRDefault="00BA0215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215" w:rsidRDefault="00BA0215" w:rsidP="00BA0215">
    <w:pPr>
      <w:pStyle w:val="a5"/>
      <w:jc w:val="center"/>
    </w:pPr>
  </w:p>
  <w:p w:rsidR="00BA0215" w:rsidRDefault="00BA0215" w:rsidP="00BA0215">
    <w:pPr>
      <w:pStyle w:val="a5"/>
      <w:ind w:right="360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215" w:rsidRDefault="008716B1" w:rsidP="00BA0215">
    <w:pPr>
      <w:pStyle w:val="a5"/>
      <w:framePr w:wrap="around" w:vAnchor="text" w:hAnchor="margin" w:xAlign="center" w:y="1"/>
      <w:rPr>
        <w:rStyle w:val="a9"/>
        <w:rFonts w:eastAsiaTheme="minorEastAsia"/>
      </w:rPr>
    </w:pPr>
    <w:r>
      <w:rPr>
        <w:rStyle w:val="a9"/>
        <w:rFonts w:eastAsiaTheme="minorEastAsia"/>
      </w:rPr>
      <w:fldChar w:fldCharType="begin"/>
    </w:r>
    <w:r w:rsidR="00BA0215">
      <w:rPr>
        <w:rStyle w:val="a9"/>
        <w:rFonts w:eastAsiaTheme="minorEastAsia"/>
      </w:rPr>
      <w:instrText xml:space="preserve">PAGE  </w:instrText>
    </w:r>
    <w:r>
      <w:rPr>
        <w:rStyle w:val="a9"/>
        <w:rFonts w:eastAsiaTheme="minorEastAsia"/>
      </w:rPr>
      <w:fldChar w:fldCharType="separate"/>
    </w:r>
    <w:r w:rsidR="00BA0215">
      <w:rPr>
        <w:rStyle w:val="a9"/>
        <w:rFonts w:eastAsiaTheme="minorEastAsia"/>
        <w:noProof/>
      </w:rPr>
      <w:t>10</w:t>
    </w:r>
    <w:r>
      <w:rPr>
        <w:rStyle w:val="a9"/>
        <w:rFonts w:eastAsiaTheme="minorEastAsia"/>
      </w:rPr>
      <w:fldChar w:fldCharType="end"/>
    </w:r>
  </w:p>
  <w:p w:rsidR="00BA0215" w:rsidRDefault="00BA0215">
    <w:pPr>
      <w:pStyle w:val="a5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215" w:rsidRDefault="00BA0215" w:rsidP="00BA0215">
    <w:pPr>
      <w:pStyle w:val="a5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7DA" w:rsidRDefault="007017DA" w:rsidP="00ED2368">
      <w:pPr>
        <w:spacing w:after="0" w:line="240" w:lineRule="auto"/>
      </w:pPr>
      <w:r>
        <w:separator/>
      </w:r>
    </w:p>
  </w:footnote>
  <w:footnote w:type="continuationSeparator" w:id="0">
    <w:p w:rsidR="007017DA" w:rsidRDefault="007017DA" w:rsidP="00ED2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215" w:rsidRDefault="00BA0215">
    <w:pPr>
      <w:spacing w:line="109" w:lineRule="exact"/>
      <w:rPr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215" w:rsidRDefault="008716B1" w:rsidP="00BA0215">
    <w:pPr>
      <w:pStyle w:val="aa"/>
      <w:framePr w:wrap="around" w:vAnchor="text" w:hAnchor="margin" w:xAlign="center" w:y="1"/>
      <w:rPr>
        <w:rStyle w:val="a9"/>
        <w:rFonts w:eastAsiaTheme="minorEastAsia"/>
      </w:rPr>
    </w:pPr>
    <w:r>
      <w:rPr>
        <w:rStyle w:val="a9"/>
        <w:rFonts w:eastAsiaTheme="minorEastAsia"/>
      </w:rPr>
      <w:fldChar w:fldCharType="begin"/>
    </w:r>
    <w:r w:rsidR="00BA0215">
      <w:rPr>
        <w:rStyle w:val="a9"/>
        <w:rFonts w:eastAsiaTheme="minorEastAsia"/>
      </w:rPr>
      <w:instrText xml:space="preserve">PAGE  </w:instrText>
    </w:r>
    <w:r>
      <w:rPr>
        <w:rStyle w:val="a9"/>
        <w:rFonts w:eastAsiaTheme="minorEastAsia"/>
      </w:rPr>
      <w:fldChar w:fldCharType="separate"/>
    </w:r>
    <w:r w:rsidR="00BA0215">
      <w:rPr>
        <w:rStyle w:val="a9"/>
        <w:rFonts w:eastAsiaTheme="minorEastAsia"/>
        <w:noProof/>
      </w:rPr>
      <w:t>37</w:t>
    </w:r>
    <w:r>
      <w:rPr>
        <w:rStyle w:val="a9"/>
        <w:rFonts w:eastAsiaTheme="minorEastAsia"/>
      </w:rPr>
      <w:fldChar w:fldCharType="end"/>
    </w:r>
  </w:p>
  <w:p w:rsidR="00BA0215" w:rsidRDefault="00BA0215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215" w:rsidRDefault="00BA0215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215" w:rsidRDefault="008716B1" w:rsidP="00BA0215">
    <w:pPr>
      <w:pStyle w:val="aa"/>
      <w:framePr w:wrap="around" w:vAnchor="text" w:hAnchor="margin" w:xAlign="center" w:y="1"/>
      <w:rPr>
        <w:rStyle w:val="a9"/>
        <w:rFonts w:eastAsiaTheme="minorEastAsia"/>
      </w:rPr>
    </w:pPr>
    <w:r>
      <w:rPr>
        <w:rStyle w:val="a9"/>
        <w:rFonts w:eastAsiaTheme="minorEastAsia"/>
      </w:rPr>
      <w:fldChar w:fldCharType="begin"/>
    </w:r>
    <w:r w:rsidR="00BA0215">
      <w:rPr>
        <w:rStyle w:val="a9"/>
        <w:rFonts w:eastAsiaTheme="minorEastAsia"/>
      </w:rPr>
      <w:instrText xml:space="preserve">PAGE  </w:instrText>
    </w:r>
    <w:r>
      <w:rPr>
        <w:rStyle w:val="a9"/>
        <w:rFonts w:eastAsiaTheme="minorEastAsia"/>
      </w:rPr>
      <w:fldChar w:fldCharType="separate"/>
    </w:r>
    <w:r w:rsidR="00BA0215">
      <w:rPr>
        <w:rStyle w:val="a9"/>
        <w:rFonts w:eastAsiaTheme="minorEastAsia"/>
        <w:noProof/>
      </w:rPr>
      <w:t>37</w:t>
    </w:r>
    <w:r>
      <w:rPr>
        <w:rStyle w:val="a9"/>
        <w:rFonts w:eastAsiaTheme="minorEastAsia"/>
      </w:rPr>
      <w:fldChar w:fldCharType="end"/>
    </w:r>
  </w:p>
  <w:p w:rsidR="00BA0215" w:rsidRDefault="00BA0215">
    <w:pPr>
      <w:pStyle w:val="a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368" w:rsidRDefault="00ED2368">
    <w:pPr>
      <w:pStyle w:val="aa"/>
      <w:jc w:val="center"/>
    </w:pPr>
  </w:p>
  <w:p w:rsidR="00BA0215" w:rsidRDefault="00BA0215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953"/>
    <w:rsid w:val="00014953"/>
    <w:rsid w:val="00075D04"/>
    <w:rsid w:val="00104E5C"/>
    <w:rsid w:val="001C5799"/>
    <w:rsid w:val="004177DA"/>
    <w:rsid w:val="00587B46"/>
    <w:rsid w:val="005F0EA7"/>
    <w:rsid w:val="007017DA"/>
    <w:rsid w:val="007D297F"/>
    <w:rsid w:val="008716B1"/>
    <w:rsid w:val="00BA0215"/>
    <w:rsid w:val="00BF6CCC"/>
    <w:rsid w:val="00D75DA0"/>
    <w:rsid w:val="00ED2368"/>
    <w:rsid w:val="00EF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149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0149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014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0149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8"/>
    <w:uiPriority w:val="99"/>
    <w:semiHidden/>
    <w:rsid w:val="00014953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a8">
    <w:name w:val="Body Text"/>
    <w:basedOn w:val="a"/>
    <w:link w:val="a7"/>
    <w:uiPriority w:val="99"/>
    <w:semiHidden/>
    <w:rsid w:val="00014953"/>
    <w:pPr>
      <w:spacing w:after="0" w:line="240" w:lineRule="auto"/>
      <w:jc w:val="center"/>
    </w:pPr>
    <w:rPr>
      <w:rFonts w:ascii="Arial Black" w:eastAsia="Times New Roman" w:hAnsi="Arial Black" w:cs="Times New Roman"/>
      <w:b/>
      <w:sz w:val="40"/>
      <w:szCs w:val="24"/>
    </w:rPr>
  </w:style>
  <w:style w:type="character" w:customStyle="1" w:styleId="1">
    <w:name w:val="Основной текст Знак1"/>
    <w:basedOn w:val="a0"/>
    <w:link w:val="a8"/>
    <w:uiPriority w:val="99"/>
    <w:semiHidden/>
    <w:rsid w:val="00014953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qFormat/>
    <w:rsid w:val="000149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page number"/>
    <w:basedOn w:val="a0"/>
    <w:semiHidden/>
    <w:rsid w:val="00014953"/>
  </w:style>
  <w:style w:type="paragraph" w:styleId="aa">
    <w:name w:val="header"/>
    <w:basedOn w:val="a"/>
    <w:link w:val="ab"/>
    <w:uiPriority w:val="99"/>
    <w:rsid w:val="000149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014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1495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table" w:styleId="ac">
    <w:name w:val="Table Grid"/>
    <w:basedOn w:val="a1"/>
    <w:uiPriority w:val="59"/>
    <w:rsid w:val="000149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014953"/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149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149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Preformatted">
    <w:name w:val="Preformatted"/>
    <w:basedOn w:val="a"/>
    <w:uiPriority w:val="99"/>
    <w:rsid w:val="0001495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4">
    <w:name w:val="Абзац списка Знак"/>
    <w:link w:val="a3"/>
    <w:uiPriority w:val="99"/>
    <w:locked/>
    <w:rsid w:val="00014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4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4953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104E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2024-03-12T11:59:00Z</cp:lastPrinted>
  <dcterms:created xsi:type="dcterms:W3CDTF">2024-02-26T05:39:00Z</dcterms:created>
  <dcterms:modified xsi:type="dcterms:W3CDTF">2024-03-12T13:09:00Z</dcterms:modified>
</cp:coreProperties>
</file>