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AE" w:rsidRPr="00F7167C" w:rsidRDefault="00554CAE" w:rsidP="00554CA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CAE" w:rsidRPr="00110E71" w:rsidRDefault="00554CAE" w:rsidP="00554CAE">
      <w:pPr>
        <w:pStyle w:val="1"/>
        <w:jc w:val="right"/>
        <w:rPr>
          <w:sz w:val="25"/>
          <w:szCs w:val="25"/>
        </w:rPr>
      </w:pPr>
    </w:p>
    <w:p w:rsidR="00554CAE" w:rsidRPr="003F2A43" w:rsidRDefault="00554CAE" w:rsidP="00554CAE">
      <w:pPr>
        <w:pStyle w:val="2"/>
        <w:jc w:val="center"/>
        <w:rPr>
          <w:sz w:val="26"/>
        </w:rPr>
      </w:pPr>
      <w:r w:rsidRPr="003F2A43">
        <w:rPr>
          <w:sz w:val="26"/>
        </w:rPr>
        <w:t>АДМИНИСТРАЦИЯ УСТЬ-КУБИНСКОГО</w:t>
      </w:r>
    </w:p>
    <w:p w:rsidR="00554CAE" w:rsidRPr="003F2A43" w:rsidRDefault="00554CAE" w:rsidP="00554CAE">
      <w:pPr>
        <w:pStyle w:val="2"/>
        <w:jc w:val="center"/>
        <w:rPr>
          <w:sz w:val="26"/>
        </w:rPr>
      </w:pPr>
      <w:r w:rsidRPr="003F2A43">
        <w:rPr>
          <w:sz w:val="26"/>
        </w:rPr>
        <w:t>МУНИЦИПАЛЬНОГО ОКРУГА</w:t>
      </w:r>
    </w:p>
    <w:p w:rsidR="00554CAE" w:rsidRPr="003F2A43" w:rsidRDefault="00554CAE" w:rsidP="00554CAE">
      <w:pPr>
        <w:rPr>
          <w:sz w:val="26"/>
          <w:szCs w:val="26"/>
        </w:rPr>
      </w:pPr>
    </w:p>
    <w:p w:rsidR="00554CAE" w:rsidRPr="003F2A43" w:rsidRDefault="00554CAE" w:rsidP="00554CAE">
      <w:pPr>
        <w:pStyle w:val="2"/>
        <w:jc w:val="center"/>
        <w:rPr>
          <w:sz w:val="26"/>
        </w:rPr>
      </w:pPr>
      <w:r w:rsidRPr="003F2A43">
        <w:rPr>
          <w:sz w:val="26"/>
        </w:rPr>
        <w:t>ПОСТАНОВЛЕНИЕ</w:t>
      </w:r>
    </w:p>
    <w:p w:rsidR="00554CAE" w:rsidRPr="003F2A43" w:rsidRDefault="00554CAE" w:rsidP="00554CAE">
      <w:pPr>
        <w:rPr>
          <w:sz w:val="26"/>
          <w:szCs w:val="26"/>
        </w:rPr>
      </w:pPr>
    </w:p>
    <w:p w:rsidR="00554CAE" w:rsidRPr="003F2A43" w:rsidRDefault="00554CAE" w:rsidP="00554CAE">
      <w:pPr>
        <w:tabs>
          <w:tab w:val="left" w:pos="7020"/>
        </w:tabs>
        <w:jc w:val="center"/>
        <w:rPr>
          <w:sz w:val="26"/>
          <w:szCs w:val="26"/>
        </w:rPr>
      </w:pPr>
      <w:r w:rsidRPr="003F2A43">
        <w:rPr>
          <w:sz w:val="26"/>
          <w:szCs w:val="26"/>
        </w:rPr>
        <w:t>с. Устье</w:t>
      </w:r>
    </w:p>
    <w:p w:rsidR="00554CAE" w:rsidRPr="003F2A43" w:rsidRDefault="00554CAE" w:rsidP="00554CAE">
      <w:pPr>
        <w:tabs>
          <w:tab w:val="left" w:pos="7020"/>
        </w:tabs>
        <w:jc w:val="center"/>
        <w:rPr>
          <w:sz w:val="26"/>
          <w:szCs w:val="26"/>
        </w:rPr>
      </w:pPr>
    </w:p>
    <w:p w:rsidR="00554CAE" w:rsidRPr="00061202" w:rsidRDefault="00061202" w:rsidP="00554CAE">
      <w:pPr>
        <w:tabs>
          <w:tab w:val="left" w:pos="8222"/>
        </w:tabs>
        <w:rPr>
          <w:sz w:val="26"/>
          <w:szCs w:val="26"/>
          <w:lang w:val="en-US"/>
        </w:rPr>
      </w:pPr>
      <w:r>
        <w:rPr>
          <w:sz w:val="26"/>
          <w:szCs w:val="26"/>
        </w:rPr>
        <w:t>от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13.03.2023                                                                                                    № 424 </w:t>
      </w:r>
      <w:r>
        <w:rPr>
          <w:sz w:val="26"/>
          <w:szCs w:val="26"/>
        </w:rPr>
        <w:tab/>
        <w:t xml:space="preserve"> </w:t>
      </w:r>
    </w:p>
    <w:p w:rsidR="00554CAE" w:rsidRPr="003F2A43" w:rsidRDefault="00554CAE" w:rsidP="00554CAE">
      <w:pPr>
        <w:pStyle w:val="ConsPlusTitle"/>
        <w:spacing w:before="120"/>
        <w:ind w:left="851" w:right="850"/>
        <w:jc w:val="center"/>
        <w:rPr>
          <w:b w:val="0"/>
          <w:sz w:val="26"/>
          <w:szCs w:val="26"/>
        </w:rPr>
      </w:pPr>
      <w:r w:rsidRPr="003F2A43">
        <w:rPr>
          <w:b w:val="0"/>
          <w:sz w:val="26"/>
          <w:szCs w:val="26"/>
        </w:rPr>
        <w:t>Об утверждении Порядка определения объема и предоставления субсидий из бюджета округа некоммерческим организациям, не являющимся государственными (муниципальными) учреждениями, на частичное финансовое обеспечение расходов по осуществлению видов деятельности, предусмотренных частью 1 статьи 31.1 Федерального закона от 12 января 1996 года № 7-ФЗ «О некоммерческих организациях»</w:t>
      </w:r>
    </w:p>
    <w:p w:rsidR="00554CAE" w:rsidRPr="003F2A43" w:rsidRDefault="00554CAE" w:rsidP="00554CAE">
      <w:pPr>
        <w:pStyle w:val="a3"/>
        <w:ind w:firstLine="840"/>
        <w:rPr>
          <w:szCs w:val="26"/>
        </w:rPr>
      </w:pPr>
    </w:p>
    <w:p w:rsidR="00554CAE" w:rsidRPr="003F2A43" w:rsidRDefault="00554CAE" w:rsidP="00554CAE">
      <w:pPr>
        <w:pStyle w:val="a3"/>
        <w:ind w:firstLine="840"/>
        <w:rPr>
          <w:szCs w:val="26"/>
        </w:rPr>
      </w:pPr>
      <w:proofErr w:type="gramStart"/>
      <w:r w:rsidRPr="003F2A43">
        <w:rPr>
          <w:szCs w:val="26"/>
        </w:rPr>
        <w:t>В соответствии с пунктом 2 статьи 78.1 Бюджетного кодекса Российской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Pr="003F2A43">
        <w:rPr>
          <w:szCs w:val="26"/>
        </w:rPr>
        <w:t xml:space="preserve"> Правительства Российской Федерации и отдельных положений некоторых актов Правительства Российской Федерации, ст. 42 Устава округа администрация округа</w:t>
      </w:r>
    </w:p>
    <w:p w:rsidR="00554CAE" w:rsidRPr="003F2A43" w:rsidRDefault="00554CAE" w:rsidP="00554CA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F2A43">
        <w:rPr>
          <w:b/>
          <w:sz w:val="26"/>
          <w:szCs w:val="26"/>
        </w:rPr>
        <w:t>ПОСТАНОВЛЯЕТ:</w:t>
      </w:r>
    </w:p>
    <w:p w:rsidR="00554CAE" w:rsidRPr="003F2A43" w:rsidRDefault="00554CAE" w:rsidP="00554C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F2A43">
        <w:rPr>
          <w:sz w:val="26"/>
          <w:szCs w:val="26"/>
        </w:rPr>
        <w:t>1. Утвердить прилагаемый Порядок определения объема и предоставления субсидий из бюджета округа некоммерческим организациям, не являющимся государственными (муниципальными) учреждениями, на частичное финансовое обеспечение расходов по осуществлению видов деятельности, предусмотренных частью 1 статьи 31.1 Федерального закона от 12 января 1996 года № 7-ФЗ «О некоммерческих организациях».</w:t>
      </w:r>
    </w:p>
    <w:p w:rsidR="00554CAE" w:rsidRPr="003F2A43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2A43">
        <w:rPr>
          <w:rFonts w:ascii="Times New Roman" w:hAnsi="Times New Roman" w:cs="Times New Roman"/>
          <w:sz w:val="26"/>
          <w:szCs w:val="26"/>
        </w:rPr>
        <w:t>2. Признать утратившими силу следующие постановления администрации района:</w:t>
      </w:r>
    </w:p>
    <w:p w:rsidR="00554CAE" w:rsidRPr="003F2A43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2A43">
        <w:rPr>
          <w:rFonts w:ascii="Times New Roman" w:hAnsi="Times New Roman" w:cs="Times New Roman"/>
          <w:bCs/>
          <w:sz w:val="26"/>
          <w:szCs w:val="26"/>
        </w:rPr>
        <w:t xml:space="preserve">-от 31 мая 2018 года № 501 « Об утверждении Порядка </w:t>
      </w:r>
      <w:r w:rsidRPr="003F2A43">
        <w:rPr>
          <w:rFonts w:ascii="Times New Roman" w:hAnsi="Times New Roman" w:cs="Times New Roman"/>
          <w:sz w:val="26"/>
          <w:szCs w:val="26"/>
        </w:rPr>
        <w:t>определения объема и предоставления субсидий из бюджета района некоммерческим организациям, не являющимся государственными (муниципальными) учреждениями, на частичное финансовое обеспечение расходов по осуществлению видов деятельности, предусмотренных частью 1 статьи 31.1 Федерального закона от 12 января 1996 года № 7-ФЗ «О некоммерческих организациях</w:t>
      </w:r>
      <w:r w:rsidRPr="003F2A43">
        <w:rPr>
          <w:rFonts w:ascii="Times New Roman" w:hAnsi="Times New Roman" w:cs="Times New Roman"/>
          <w:b/>
          <w:sz w:val="26"/>
          <w:szCs w:val="26"/>
        </w:rPr>
        <w:t>»;</w:t>
      </w:r>
    </w:p>
    <w:p w:rsidR="00554CAE" w:rsidRPr="003F2A43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2A43">
        <w:rPr>
          <w:rFonts w:ascii="Times New Roman" w:hAnsi="Times New Roman" w:cs="Times New Roman"/>
          <w:sz w:val="26"/>
          <w:szCs w:val="26"/>
        </w:rPr>
        <w:t>-от 18 ноября 2021 года № 954 «</w:t>
      </w:r>
      <w:r w:rsidRPr="003F2A43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района от 31 мая 2018 года № 501 « Об утверждении Порядка </w:t>
      </w:r>
      <w:r w:rsidRPr="003F2A43">
        <w:rPr>
          <w:rFonts w:ascii="Times New Roman" w:hAnsi="Times New Roman" w:cs="Times New Roman"/>
          <w:sz w:val="26"/>
          <w:szCs w:val="26"/>
        </w:rPr>
        <w:t xml:space="preserve">определения объема и предоставления субсидий из бюджета района </w:t>
      </w:r>
      <w:r w:rsidRPr="003F2A43">
        <w:rPr>
          <w:rFonts w:ascii="Times New Roman" w:hAnsi="Times New Roman" w:cs="Times New Roman"/>
          <w:sz w:val="26"/>
          <w:szCs w:val="26"/>
        </w:rPr>
        <w:lastRenderedPageBreak/>
        <w:t>некоммерческим организациям, не являющимся государственными (муниципальными) учреждениями, на частичное финансовое обеспечение расходов по осуществлению видов деятельности, предусмотренных частью 1 статьи 31.1 Федерального закона от 12 января 1996 года № 7-ФЗ «О</w:t>
      </w:r>
      <w:proofErr w:type="gramEnd"/>
      <w:r w:rsidRPr="003F2A43">
        <w:rPr>
          <w:rFonts w:ascii="Times New Roman" w:hAnsi="Times New Roman" w:cs="Times New Roman"/>
          <w:sz w:val="26"/>
          <w:szCs w:val="26"/>
        </w:rPr>
        <w:t xml:space="preserve"> некоммерческих </w:t>
      </w:r>
      <w:proofErr w:type="gramStart"/>
      <w:r w:rsidRPr="003F2A43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Pr="003F2A43">
        <w:rPr>
          <w:rFonts w:ascii="Times New Roman" w:hAnsi="Times New Roman" w:cs="Times New Roman"/>
          <w:sz w:val="26"/>
          <w:szCs w:val="26"/>
        </w:rPr>
        <w:t>».</w:t>
      </w:r>
    </w:p>
    <w:p w:rsidR="00554CAE" w:rsidRPr="003F2A43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2A43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подписания и подлежит официальному опубликованию.</w:t>
      </w:r>
    </w:p>
    <w:p w:rsidR="00554CAE" w:rsidRPr="003F2A43" w:rsidRDefault="00554CAE" w:rsidP="00554CAE">
      <w:pPr>
        <w:tabs>
          <w:tab w:val="left" w:pos="6840"/>
        </w:tabs>
        <w:jc w:val="both"/>
        <w:rPr>
          <w:sz w:val="26"/>
          <w:szCs w:val="26"/>
        </w:rPr>
      </w:pPr>
    </w:p>
    <w:p w:rsidR="00554CAE" w:rsidRPr="003F2A43" w:rsidRDefault="00554CAE" w:rsidP="00554CAE">
      <w:pPr>
        <w:tabs>
          <w:tab w:val="left" w:pos="6840"/>
        </w:tabs>
        <w:jc w:val="both"/>
        <w:rPr>
          <w:sz w:val="26"/>
          <w:szCs w:val="26"/>
        </w:rPr>
      </w:pPr>
    </w:p>
    <w:p w:rsidR="00554CAE" w:rsidRPr="003F2A43" w:rsidRDefault="00554CAE" w:rsidP="00554CAE">
      <w:pPr>
        <w:tabs>
          <w:tab w:val="left" w:pos="6840"/>
        </w:tabs>
        <w:jc w:val="both"/>
        <w:rPr>
          <w:sz w:val="26"/>
          <w:szCs w:val="26"/>
        </w:rPr>
      </w:pPr>
    </w:p>
    <w:p w:rsidR="00554CAE" w:rsidRPr="003F2A43" w:rsidRDefault="00554CAE" w:rsidP="00554CAE">
      <w:pPr>
        <w:tabs>
          <w:tab w:val="left" w:pos="6840"/>
        </w:tabs>
        <w:jc w:val="both"/>
        <w:rPr>
          <w:sz w:val="26"/>
          <w:szCs w:val="26"/>
        </w:rPr>
      </w:pPr>
      <w:r w:rsidRPr="003F2A43">
        <w:rPr>
          <w:sz w:val="26"/>
          <w:szCs w:val="26"/>
        </w:rPr>
        <w:t>Глава округа</w:t>
      </w:r>
      <w:r w:rsidRPr="003F2A43">
        <w:rPr>
          <w:sz w:val="26"/>
          <w:szCs w:val="26"/>
        </w:rPr>
        <w:tab/>
        <w:t xml:space="preserve">                 И.В. Быков</w:t>
      </w:r>
    </w:p>
    <w:p w:rsidR="00554CAE" w:rsidRPr="003F2A43" w:rsidRDefault="00554CAE" w:rsidP="00554CAE">
      <w:pPr>
        <w:autoSpaceDE w:val="0"/>
        <w:autoSpaceDN w:val="0"/>
        <w:adjustRightInd w:val="0"/>
        <w:ind w:left="5103"/>
        <w:jc w:val="both"/>
        <w:outlineLvl w:val="0"/>
        <w:rPr>
          <w:sz w:val="26"/>
          <w:szCs w:val="26"/>
        </w:rPr>
        <w:sectPr w:rsidR="00554CAE" w:rsidRPr="003F2A43" w:rsidSect="00FB5A6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4CAE" w:rsidRPr="006A6869" w:rsidRDefault="00554CAE" w:rsidP="00554CAE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  <w:r w:rsidRPr="006A6869">
        <w:rPr>
          <w:sz w:val="26"/>
          <w:szCs w:val="26"/>
        </w:rPr>
        <w:lastRenderedPageBreak/>
        <w:t>Утвержден</w:t>
      </w:r>
    </w:p>
    <w:p w:rsidR="00554CAE" w:rsidRDefault="00554CAE" w:rsidP="00554CAE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6A6869">
        <w:rPr>
          <w:sz w:val="26"/>
          <w:szCs w:val="26"/>
        </w:rPr>
        <w:t>постановлением админист</w:t>
      </w:r>
      <w:r>
        <w:rPr>
          <w:sz w:val="26"/>
          <w:szCs w:val="26"/>
        </w:rPr>
        <w:t xml:space="preserve">рации </w:t>
      </w:r>
      <w:r w:rsidR="00061202">
        <w:rPr>
          <w:sz w:val="26"/>
          <w:szCs w:val="26"/>
        </w:rPr>
        <w:t xml:space="preserve">округа от 13.03.2023 № 424                      </w:t>
      </w:r>
      <w:r>
        <w:rPr>
          <w:sz w:val="26"/>
          <w:szCs w:val="26"/>
        </w:rPr>
        <w:t xml:space="preserve">      </w:t>
      </w:r>
    </w:p>
    <w:p w:rsidR="00554CAE" w:rsidRPr="006A6869" w:rsidRDefault="00554CAE" w:rsidP="00554CAE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554CAE" w:rsidRPr="006A6869" w:rsidRDefault="00554CAE" w:rsidP="00554C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54CAE" w:rsidRPr="006A6869" w:rsidRDefault="00554CAE" w:rsidP="00554C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54CAE" w:rsidRPr="00B1791B" w:rsidRDefault="00554CAE" w:rsidP="00554CAE">
      <w:pPr>
        <w:pStyle w:val="ConsPlusTitle"/>
        <w:widowControl/>
        <w:ind w:right="-1"/>
        <w:jc w:val="center"/>
        <w:rPr>
          <w:b w:val="0"/>
          <w:sz w:val="26"/>
          <w:szCs w:val="26"/>
        </w:rPr>
      </w:pPr>
      <w:r w:rsidRPr="00B1791B">
        <w:rPr>
          <w:b w:val="0"/>
          <w:sz w:val="26"/>
          <w:szCs w:val="26"/>
        </w:rPr>
        <w:t>ПОРЯДОК</w:t>
      </w:r>
    </w:p>
    <w:p w:rsidR="00554CAE" w:rsidRPr="00B1791B" w:rsidRDefault="00554CAE" w:rsidP="00554CAE">
      <w:pPr>
        <w:pStyle w:val="ConsPlusTitle"/>
        <w:widowControl/>
        <w:ind w:right="-1"/>
        <w:jc w:val="center"/>
        <w:rPr>
          <w:b w:val="0"/>
          <w:sz w:val="26"/>
          <w:szCs w:val="26"/>
        </w:rPr>
      </w:pPr>
      <w:r w:rsidRPr="00B1791B">
        <w:rPr>
          <w:b w:val="0"/>
          <w:sz w:val="26"/>
          <w:szCs w:val="26"/>
        </w:rPr>
        <w:t xml:space="preserve">определения объёма и предоставления субсидий из бюджета округа некоммерческим организациям, не являющимся государственными и муниципальными учреждениями, на частичное финансовое обеспечение расходов по осуществлению видов деятельности, предусмотренных частью 1 статьи 31.1 Федерального закона от 12 января 1996 года № 7-ФЗ </w:t>
      </w:r>
      <w:r>
        <w:rPr>
          <w:b w:val="0"/>
          <w:sz w:val="26"/>
          <w:szCs w:val="26"/>
        </w:rPr>
        <w:t>«О некоммерческих организациях»</w:t>
      </w:r>
    </w:p>
    <w:p w:rsidR="00554CAE" w:rsidRPr="00B1791B" w:rsidRDefault="00554CAE" w:rsidP="00554CAE">
      <w:pPr>
        <w:pStyle w:val="ConsPlusTitle"/>
        <w:widowControl/>
        <w:jc w:val="center"/>
        <w:rPr>
          <w:b w:val="0"/>
          <w:sz w:val="26"/>
          <w:szCs w:val="26"/>
        </w:rPr>
      </w:pPr>
      <w:r w:rsidRPr="00B1791B">
        <w:rPr>
          <w:b w:val="0"/>
          <w:sz w:val="26"/>
          <w:szCs w:val="26"/>
        </w:rPr>
        <w:t>(далее - Порядок)</w:t>
      </w:r>
    </w:p>
    <w:p w:rsidR="00554CAE" w:rsidRDefault="00554CAE" w:rsidP="00554CA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4CAE" w:rsidRPr="00B1791B" w:rsidRDefault="00554CAE" w:rsidP="00554CA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4CAE" w:rsidRPr="006A6869" w:rsidRDefault="00554CAE" w:rsidP="00554CA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A6869">
        <w:rPr>
          <w:sz w:val="26"/>
          <w:szCs w:val="26"/>
          <w:lang w:val="en-US"/>
        </w:rPr>
        <w:t>I</w:t>
      </w:r>
      <w:r w:rsidRPr="006A6869">
        <w:rPr>
          <w:sz w:val="26"/>
          <w:szCs w:val="26"/>
        </w:rPr>
        <w:t xml:space="preserve">. Общие </w:t>
      </w:r>
      <w:r>
        <w:rPr>
          <w:sz w:val="26"/>
          <w:szCs w:val="26"/>
        </w:rPr>
        <w:t>Порядка</w:t>
      </w:r>
    </w:p>
    <w:p w:rsidR="00554CAE" w:rsidRPr="006A6869" w:rsidRDefault="00554CAE" w:rsidP="00554CA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4CAE" w:rsidRPr="006A6869" w:rsidRDefault="00554CAE" w:rsidP="00554CAE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6A6869">
        <w:rPr>
          <w:sz w:val="26"/>
          <w:szCs w:val="26"/>
        </w:rPr>
        <w:t xml:space="preserve">1.1. Настоящий Порядок устанавливает правила определения объема и предоставления субсидий из бюджета </w:t>
      </w:r>
      <w:r>
        <w:rPr>
          <w:sz w:val="26"/>
          <w:szCs w:val="26"/>
        </w:rPr>
        <w:t>округа</w:t>
      </w:r>
      <w:r w:rsidRPr="006A6869">
        <w:rPr>
          <w:sz w:val="26"/>
          <w:szCs w:val="26"/>
        </w:rPr>
        <w:t xml:space="preserve"> (далее - субсидии) некоммерческим организациям, не являющимся государственными (муниципальными) учреждениями (далее - некоммерческие организации), на частичное финансовое обеспечение расходов по осуществлению видов деятельности, предусмотренных частью 1 статьи 31.1 Федерального закона от 12 января 1996 года № 7-ФЗ </w:t>
      </w:r>
      <w:r>
        <w:rPr>
          <w:sz w:val="26"/>
          <w:szCs w:val="26"/>
        </w:rPr>
        <w:t>«О некоммерческих организациях»</w:t>
      </w:r>
      <w:r w:rsidRPr="006A6869">
        <w:rPr>
          <w:sz w:val="26"/>
          <w:szCs w:val="26"/>
        </w:rPr>
        <w:t>.</w:t>
      </w:r>
    </w:p>
    <w:p w:rsidR="00554CAE" w:rsidRPr="006A6869" w:rsidRDefault="00554CAE" w:rsidP="00554C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A6869">
        <w:rPr>
          <w:sz w:val="26"/>
          <w:szCs w:val="26"/>
        </w:rPr>
        <w:t xml:space="preserve">1.2. Целью предоставления субсидии является частичное финансовое обеспечение расходов некоммерческих организаций при осуществлении ими видов деятельности, предусмотренных </w:t>
      </w:r>
      <w:hyperlink r:id="rId8" w:history="1">
        <w:r w:rsidRPr="006A6869">
          <w:rPr>
            <w:sz w:val="26"/>
            <w:szCs w:val="26"/>
          </w:rPr>
          <w:t>частью 1 статьи 31.1</w:t>
        </w:r>
      </w:hyperlink>
      <w:r w:rsidRPr="006A6869">
        <w:rPr>
          <w:sz w:val="26"/>
          <w:szCs w:val="26"/>
        </w:rPr>
        <w:t xml:space="preserve"> Федерального закона</w:t>
      </w:r>
      <w:r>
        <w:rPr>
          <w:sz w:val="26"/>
          <w:szCs w:val="26"/>
        </w:rPr>
        <w:t xml:space="preserve"> от 12 января 1996 года № 7-ФЗ «О некоммерческих организациях» (далее - Федеральный закон «О некоммерческих организациях»</w:t>
      </w:r>
      <w:r w:rsidRPr="006A6869">
        <w:rPr>
          <w:sz w:val="26"/>
          <w:szCs w:val="26"/>
        </w:rPr>
        <w:t xml:space="preserve">), в том числе расходов </w:t>
      </w:r>
      <w:proofErr w:type="gramStart"/>
      <w:r w:rsidRPr="006A6869">
        <w:rPr>
          <w:sz w:val="26"/>
          <w:szCs w:val="26"/>
        </w:rPr>
        <w:t>на</w:t>
      </w:r>
      <w:proofErr w:type="gramEnd"/>
      <w:r w:rsidRPr="006A6869">
        <w:rPr>
          <w:sz w:val="26"/>
          <w:szCs w:val="26"/>
        </w:rPr>
        <w:t>:</w:t>
      </w:r>
    </w:p>
    <w:p w:rsidR="00554CAE" w:rsidRPr="006A6869" w:rsidRDefault="00554CAE" w:rsidP="00554CAE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6A6869">
        <w:rPr>
          <w:sz w:val="26"/>
          <w:szCs w:val="26"/>
        </w:rPr>
        <w:t>- оплату труда работников некоммерческой организации и уплату страховых взносов в государственные внебюджетные фонды;</w:t>
      </w:r>
    </w:p>
    <w:p w:rsidR="00554CAE" w:rsidRPr="006A6869" w:rsidRDefault="00554CAE" w:rsidP="00554CAE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6A6869">
        <w:rPr>
          <w:sz w:val="26"/>
          <w:szCs w:val="26"/>
        </w:rPr>
        <w:t xml:space="preserve">- оплату закупок товаров, работ (услуг), связанных с осуществлением видов деятельности, предусмотренных </w:t>
      </w:r>
      <w:hyperlink r:id="rId9" w:history="1">
        <w:r w:rsidRPr="006A6869">
          <w:rPr>
            <w:sz w:val="26"/>
            <w:szCs w:val="26"/>
          </w:rPr>
          <w:t>частью 1 статьи 31.1</w:t>
        </w:r>
      </w:hyperlink>
      <w:r>
        <w:rPr>
          <w:sz w:val="26"/>
          <w:szCs w:val="26"/>
        </w:rPr>
        <w:t xml:space="preserve"> Федерального закона «О некоммерческих организациях»</w:t>
      </w:r>
      <w:r w:rsidRPr="006A6869">
        <w:rPr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1.3. Главным распорядителем бюджетных средств (далее – ГРБС), осуществляющим предоставление субсидий в соответствии с настоящим Порядком,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Предоставление субсидий ГРБС осуществляется в пределах бюджетных ассигнований, предусмотренных в бюджете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1.4. К категории получателей субсидий относятся юридические лица, являющиеся некоммерческими организациями, за исключением государственных и муниципальных учреждений, политических партий.</w:t>
      </w:r>
    </w:p>
    <w:p w:rsidR="00554CAE" w:rsidRPr="006A6869" w:rsidRDefault="00554CAE" w:rsidP="00554CAE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6A6869">
        <w:rPr>
          <w:sz w:val="26"/>
          <w:szCs w:val="26"/>
        </w:rPr>
        <w:t>1.5. Критериями отбора некоммерческих организаций на получение субсидии являются:</w:t>
      </w:r>
    </w:p>
    <w:p w:rsidR="00554CAE" w:rsidRPr="006A6869" w:rsidRDefault="00554CAE" w:rsidP="00554CAE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6A6869">
        <w:rPr>
          <w:sz w:val="26"/>
          <w:szCs w:val="26"/>
        </w:rPr>
        <w:lastRenderedPageBreak/>
        <w:t xml:space="preserve">- государственная регистрация некоммерческой организации на территории </w:t>
      </w:r>
      <w:proofErr w:type="spellStart"/>
      <w:r w:rsidRPr="006A6869">
        <w:rPr>
          <w:sz w:val="26"/>
          <w:szCs w:val="26"/>
        </w:rPr>
        <w:t>Усть-Кубинского</w:t>
      </w:r>
      <w:proofErr w:type="spellEnd"/>
      <w:r w:rsidRPr="006A6869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6A6869">
        <w:rPr>
          <w:sz w:val="26"/>
          <w:szCs w:val="26"/>
        </w:rPr>
        <w:t xml:space="preserve"> не менее одного года до дня обращения с заявлением на получение субсидии;</w:t>
      </w:r>
    </w:p>
    <w:p w:rsidR="00554CAE" w:rsidRPr="006A6869" w:rsidRDefault="00554CAE" w:rsidP="00554CAE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6A6869">
        <w:rPr>
          <w:sz w:val="26"/>
          <w:szCs w:val="26"/>
        </w:rPr>
        <w:t xml:space="preserve">- осуществление на территории </w:t>
      </w:r>
      <w:r>
        <w:rPr>
          <w:sz w:val="26"/>
          <w:szCs w:val="26"/>
        </w:rPr>
        <w:t>округа</w:t>
      </w:r>
      <w:r w:rsidRPr="006A6869">
        <w:rPr>
          <w:sz w:val="26"/>
          <w:szCs w:val="26"/>
        </w:rPr>
        <w:t xml:space="preserve"> видов деятельности, предусмотренных </w:t>
      </w:r>
      <w:hyperlink r:id="rId10" w:history="1">
        <w:r w:rsidRPr="006A6869">
          <w:rPr>
            <w:sz w:val="26"/>
            <w:szCs w:val="26"/>
          </w:rPr>
          <w:t>частью 1 статьи 31.1</w:t>
        </w:r>
      </w:hyperlink>
      <w:r>
        <w:rPr>
          <w:sz w:val="26"/>
          <w:szCs w:val="26"/>
        </w:rPr>
        <w:t xml:space="preserve"> Федерального закона «О некоммерческих организациях»</w:t>
      </w:r>
      <w:r w:rsidRPr="006A6869">
        <w:rPr>
          <w:sz w:val="26"/>
          <w:szCs w:val="26"/>
        </w:rPr>
        <w:t>;</w:t>
      </w:r>
    </w:p>
    <w:p w:rsidR="00554CAE" w:rsidRPr="006A6869" w:rsidRDefault="00554CAE" w:rsidP="00554CAE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6A6869">
        <w:rPr>
          <w:sz w:val="26"/>
          <w:szCs w:val="26"/>
        </w:rPr>
        <w:t xml:space="preserve">- наличие собственных средств на осуществление видов деятельности, предусмотренных </w:t>
      </w:r>
      <w:hyperlink r:id="rId11" w:history="1">
        <w:r w:rsidRPr="006A6869">
          <w:rPr>
            <w:sz w:val="26"/>
            <w:szCs w:val="26"/>
          </w:rPr>
          <w:t>частью 1 статьи 31.1</w:t>
        </w:r>
      </w:hyperlink>
      <w:r>
        <w:rPr>
          <w:sz w:val="26"/>
          <w:szCs w:val="26"/>
        </w:rPr>
        <w:t xml:space="preserve"> Федерального закона «О некоммерческих организациях»</w:t>
      </w:r>
      <w:r w:rsidRPr="006A6869">
        <w:rPr>
          <w:sz w:val="26"/>
          <w:szCs w:val="26"/>
        </w:rPr>
        <w:t xml:space="preserve"> в объеме не менее </w:t>
      </w:r>
      <w:r>
        <w:rPr>
          <w:sz w:val="26"/>
          <w:szCs w:val="26"/>
        </w:rPr>
        <w:t>5</w:t>
      </w:r>
      <w:r w:rsidRPr="006A6869">
        <w:rPr>
          <w:sz w:val="26"/>
          <w:szCs w:val="26"/>
        </w:rPr>
        <w:t xml:space="preserve"> % от суммы субсидии, предполагаемой к получению.</w:t>
      </w:r>
    </w:p>
    <w:p w:rsidR="00554CAE" w:rsidRPr="00331A3F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A3F">
        <w:rPr>
          <w:rFonts w:ascii="Times New Roman" w:hAnsi="Times New Roman" w:cs="Times New Roman"/>
          <w:sz w:val="26"/>
          <w:szCs w:val="26"/>
        </w:rPr>
        <w:t>1.6. Требования, которым должен соответствовать на первое число месяца, предшествующего месяцу, в котором планируется заключение соглашения о предоставлении субсидии, получатель субсидии:</w:t>
      </w:r>
    </w:p>
    <w:p w:rsidR="00554CAE" w:rsidRPr="00331A3F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A3F">
        <w:rPr>
          <w:rFonts w:ascii="Times New Roman" w:hAnsi="Times New Roman" w:cs="Times New Roman"/>
          <w:sz w:val="26"/>
          <w:szCs w:val="26"/>
        </w:rPr>
        <w:t xml:space="preserve">а) отсутствие просроченной задолженности перед бюджетом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331A3F">
        <w:rPr>
          <w:rFonts w:ascii="Times New Roman" w:hAnsi="Times New Roman" w:cs="Times New Roman"/>
          <w:sz w:val="26"/>
          <w:szCs w:val="26"/>
        </w:rPr>
        <w:t>а по уплате арендной платы за аренду муниципального имущества и (или) земельных участков;</w:t>
      </w:r>
    </w:p>
    <w:p w:rsidR="00554CAE" w:rsidRPr="00331A3F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A3F">
        <w:rPr>
          <w:rFonts w:ascii="Times New Roman" w:hAnsi="Times New Roman" w:cs="Times New Roman"/>
          <w:sz w:val="26"/>
          <w:szCs w:val="26"/>
        </w:rPr>
        <w:t xml:space="preserve">б) отсутствие запретов и ограничений на осуществление видов деятельности, предусмотренных </w:t>
      </w:r>
      <w:hyperlink r:id="rId12" w:history="1">
        <w:r w:rsidRPr="00331A3F">
          <w:rPr>
            <w:rFonts w:ascii="Times New Roman" w:hAnsi="Times New Roman" w:cs="Times New Roman"/>
            <w:sz w:val="26"/>
            <w:szCs w:val="26"/>
          </w:rPr>
          <w:t>частью 1 статьи 31.1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«О некоммерческих организациях»</w:t>
      </w:r>
      <w:r w:rsidRPr="00331A3F">
        <w:rPr>
          <w:rFonts w:ascii="Times New Roman" w:hAnsi="Times New Roman" w:cs="Times New Roman"/>
          <w:sz w:val="26"/>
          <w:szCs w:val="26"/>
        </w:rPr>
        <w:t>;</w:t>
      </w:r>
    </w:p>
    <w:p w:rsidR="00554CAE" w:rsidRPr="00331A3F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A3F">
        <w:rPr>
          <w:rFonts w:ascii="Times New Roman" w:hAnsi="Times New Roman" w:cs="Times New Roman"/>
          <w:sz w:val="26"/>
          <w:szCs w:val="26"/>
        </w:rPr>
        <w:t xml:space="preserve">в) отсутствие просроченной задолженности по возврату в бюджет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331A3F">
        <w:rPr>
          <w:rFonts w:ascii="Times New Roman" w:hAnsi="Times New Roman" w:cs="Times New Roman"/>
          <w:sz w:val="26"/>
          <w:szCs w:val="26"/>
        </w:rPr>
        <w:t xml:space="preserve">а субсидий, бюджетных инвестиций, предоставленных получателю субсидии в соответствии с иными муниципальными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331A3F">
        <w:rPr>
          <w:rFonts w:ascii="Times New Roman" w:hAnsi="Times New Roman" w:cs="Times New Roman"/>
          <w:sz w:val="26"/>
          <w:szCs w:val="26"/>
        </w:rPr>
        <w:t>а;</w:t>
      </w:r>
    </w:p>
    <w:p w:rsidR="00554CAE" w:rsidRPr="00331A3F" w:rsidRDefault="00554CAE" w:rsidP="00554C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331A3F">
        <w:rPr>
          <w:sz w:val="26"/>
          <w:szCs w:val="26"/>
        </w:rPr>
        <w:t xml:space="preserve">г) не должен являться иностранным юридически лицом, </w:t>
      </w:r>
      <w:r w:rsidRPr="00331A3F">
        <w:rPr>
          <w:rFonts w:eastAsiaTheme="minorHAnsi"/>
          <w:sz w:val="26"/>
          <w:szCs w:val="26"/>
          <w:lang w:eastAsia="en-US"/>
        </w:rPr>
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31A3F">
        <w:rPr>
          <w:rFonts w:eastAsiaTheme="minorHAnsi"/>
          <w:sz w:val="26"/>
          <w:szCs w:val="26"/>
          <w:lang w:eastAsia="en-US"/>
        </w:rPr>
        <w:t>офшорные</w:t>
      </w:r>
      <w:proofErr w:type="spellEnd"/>
      <w:r w:rsidRPr="00331A3F">
        <w:rPr>
          <w:rFonts w:eastAsiaTheme="minorHAnsi"/>
          <w:sz w:val="26"/>
          <w:szCs w:val="26"/>
          <w:lang w:eastAsia="en-US"/>
        </w:rPr>
        <w:t xml:space="preserve"> зоны), в совокупности превышает</w:t>
      </w:r>
      <w:proofErr w:type="gramEnd"/>
      <w:r w:rsidRPr="00331A3F">
        <w:rPr>
          <w:rFonts w:eastAsiaTheme="minorHAnsi"/>
          <w:sz w:val="26"/>
          <w:szCs w:val="26"/>
          <w:lang w:eastAsia="en-US"/>
        </w:rPr>
        <w:t xml:space="preserve"> 50 процентов</w:t>
      </w:r>
      <w:r w:rsidRPr="00331A3F">
        <w:rPr>
          <w:sz w:val="26"/>
          <w:szCs w:val="26"/>
        </w:rPr>
        <w:t>;</w:t>
      </w:r>
    </w:p>
    <w:p w:rsidR="00554CAE" w:rsidRPr="00331A3F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31A3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31A3F">
        <w:rPr>
          <w:rFonts w:ascii="Times New Roman" w:hAnsi="Times New Roman" w:cs="Times New Roman"/>
          <w:sz w:val="26"/>
          <w:szCs w:val="26"/>
        </w:rPr>
        <w:t>) не должен находиться в процессе реорганизации, ликвидации или банкротства;</w:t>
      </w:r>
    </w:p>
    <w:p w:rsidR="00554CAE" w:rsidRPr="00331A3F" w:rsidRDefault="00554CAE" w:rsidP="00554CA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31A3F">
        <w:rPr>
          <w:sz w:val="26"/>
          <w:szCs w:val="26"/>
        </w:rPr>
        <w:t xml:space="preserve">е) отсутствие </w:t>
      </w:r>
      <w:r w:rsidRPr="00331A3F">
        <w:rPr>
          <w:rFonts w:eastAsiaTheme="minorHAnsi"/>
          <w:sz w:val="26"/>
          <w:szCs w:val="26"/>
          <w:lang w:eastAsia="en-US"/>
        </w:rPr>
        <w:t>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  <w:proofErr w:type="gramEnd"/>
    </w:p>
    <w:p w:rsidR="00554CAE" w:rsidRDefault="00554CAE" w:rsidP="00554CA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31A3F">
        <w:rPr>
          <w:sz w:val="26"/>
          <w:szCs w:val="26"/>
        </w:rPr>
        <w:t xml:space="preserve">ж) </w:t>
      </w:r>
      <w:r w:rsidRPr="00331A3F">
        <w:rPr>
          <w:rFonts w:eastAsiaTheme="minorHAnsi"/>
          <w:sz w:val="26"/>
          <w:szCs w:val="26"/>
          <w:lang w:eastAsia="en-US"/>
        </w:rPr>
        <w:t xml:space="preserve">не должен получать средства из бюджета </w:t>
      </w:r>
      <w:r>
        <w:rPr>
          <w:rFonts w:eastAsiaTheme="minorHAnsi"/>
          <w:sz w:val="26"/>
          <w:szCs w:val="26"/>
          <w:lang w:eastAsia="en-US"/>
        </w:rPr>
        <w:t>округ</w:t>
      </w:r>
      <w:r w:rsidRPr="00331A3F">
        <w:rPr>
          <w:rFonts w:eastAsiaTheme="minorHAnsi"/>
          <w:sz w:val="26"/>
          <w:szCs w:val="26"/>
          <w:lang w:eastAsia="en-US"/>
        </w:rPr>
        <w:t xml:space="preserve">а на основании иных муниципальных правовых актов </w:t>
      </w:r>
      <w:r>
        <w:rPr>
          <w:rFonts w:eastAsiaTheme="minorHAnsi"/>
          <w:sz w:val="26"/>
          <w:szCs w:val="26"/>
          <w:lang w:eastAsia="en-US"/>
        </w:rPr>
        <w:t>органов местного самоуправления округа</w:t>
      </w:r>
      <w:r w:rsidRPr="00331A3F">
        <w:rPr>
          <w:rFonts w:eastAsiaTheme="minorHAnsi"/>
          <w:sz w:val="26"/>
          <w:szCs w:val="26"/>
          <w:lang w:eastAsia="en-US"/>
        </w:rPr>
        <w:t xml:space="preserve"> на цели, установленные настоящим Порядком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554CAE" w:rsidRDefault="00554CAE" w:rsidP="00554CA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з</w:t>
      </w:r>
      <w:proofErr w:type="spellEnd"/>
      <w:r>
        <w:rPr>
          <w:rFonts w:eastAsiaTheme="minorHAnsi"/>
          <w:sz w:val="26"/>
          <w:szCs w:val="26"/>
          <w:lang w:eastAsia="en-US"/>
        </w:rPr>
        <w:t>)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331A3F">
        <w:rPr>
          <w:rFonts w:eastAsiaTheme="minorHAnsi"/>
          <w:sz w:val="26"/>
          <w:szCs w:val="26"/>
          <w:lang w:eastAsia="en-US"/>
        </w:rPr>
        <w:t>.</w:t>
      </w:r>
    </w:p>
    <w:p w:rsidR="00554CAE" w:rsidRPr="006A6869" w:rsidRDefault="00554CAE" w:rsidP="00554C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1A3F">
        <w:rPr>
          <w:sz w:val="26"/>
          <w:szCs w:val="26"/>
        </w:rPr>
        <w:t xml:space="preserve">1.7. </w:t>
      </w:r>
      <w:r w:rsidRPr="00331A3F">
        <w:rPr>
          <w:rFonts w:eastAsiaTheme="minorHAnsi"/>
          <w:sz w:val="26"/>
          <w:szCs w:val="26"/>
          <w:lang w:eastAsia="en-US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</w:t>
      </w:r>
      <w:r>
        <w:rPr>
          <w:rFonts w:eastAsiaTheme="minorHAnsi"/>
          <w:sz w:val="26"/>
          <w:szCs w:val="26"/>
          <w:lang w:eastAsia="en-US"/>
        </w:rPr>
        <w:t>Б</w:t>
      </w:r>
      <w:r w:rsidRPr="00331A3F">
        <w:rPr>
          <w:rFonts w:eastAsiaTheme="minorHAnsi"/>
          <w:sz w:val="26"/>
          <w:szCs w:val="26"/>
          <w:lang w:eastAsia="en-US"/>
        </w:rPr>
        <w:t>юджет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554CAE" w:rsidRPr="006A6869" w:rsidRDefault="00554CAE" w:rsidP="00554CAE">
      <w:pPr>
        <w:pStyle w:val="ConsPlusNormal"/>
        <w:spacing w:before="120" w:after="120"/>
        <w:ind w:left="1134" w:right="141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lastRenderedPageBreak/>
        <w:t xml:space="preserve">2. Условия и </w:t>
      </w:r>
      <w:r>
        <w:rPr>
          <w:rFonts w:ascii="Times New Roman" w:hAnsi="Times New Roman" w:cs="Times New Roman"/>
          <w:sz w:val="26"/>
          <w:szCs w:val="26"/>
        </w:rPr>
        <w:t>порядок предоставления субсидий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2.1. Для получения субсидии некоммерческая организация (далее – Заявитель) представляет в администрацию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 1 апреля текущего </w:t>
      </w:r>
      <w:r w:rsidRPr="006A6869">
        <w:rPr>
          <w:rFonts w:ascii="Times New Roman" w:hAnsi="Times New Roman" w:cs="Times New Roman"/>
          <w:sz w:val="26"/>
          <w:szCs w:val="26"/>
        </w:rPr>
        <w:t>года следующие документы: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6A6869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6A6869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 форме согласно приложению 1 к настоящему Порядку;</w:t>
      </w:r>
    </w:p>
    <w:p w:rsidR="00554CAE" w:rsidRPr="006A6869" w:rsidRDefault="00554CAE" w:rsidP="00554CAE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6A686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A6869">
        <w:rPr>
          <w:sz w:val="26"/>
          <w:szCs w:val="26"/>
        </w:rPr>
        <w:t>выписку из Единого государственного реестра юридических лиц (</w:t>
      </w:r>
      <w:r>
        <w:rPr>
          <w:sz w:val="26"/>
          <w:szCs w:val="26"/>
        </w:rPr>
        <w:t>далее - ЕГРЮЛ</w:t>
      </w:r>
      <w:r w:rsidRPr="006A6869">
        <w:rPr>
          <w:sz w:val="26"/>
          <w:szCs w:val="26"/>
        </w:rPr>
        <w:t>);</w:t>
      </w:r>
    </w:p>
    <w:p w:rsidR="00554CAE" w:rsidRPr="006A6869" w:rsidRDefault="00554CAE" w:rsidP="00554CAE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6A686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A6869">
        <w:rPr>
          <w:sz w:val="26"/>
          <w:szCs w:val="26"/>
        </w:rPr>
        <w:t>копию устава, заверенную печатью и подписью руководителя некоммерческой организации;</w:t>
      </w:r>
    </w:p>
    <w:p w:rsidR="00554CAE" w:rsidRPr="006A6869" w:rsidRDefault="00554CAE" w:rsidP="00554CAE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6A686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A6869">
        <w:rPr>
          <w:sz w:val="26"/>
          <w:szCs w:val="26"/>
        </w:rPr>
        <w:t xml:space="preserve">документы, подтверждающие наличие собственных средств на осуществление видов деятельности, предусмотренных </w:t>
      </w:r>
      <w:hyperlink r:id="rId14" w:history="1">
        <w:r w:rsidRPr="006A6869">
          <w:rPr>
            <w:sz w:val="26"/>
            <w:szCs w:val="26"/>
          </w:rPr>
          <w:t>частью 1 статьи 31.1</w:t>
        </w:r>
      </w:hyperlink>
      <w:r>
        <w:rPr>
          <w:sz w:val="26"/>
          <w:szCs w:val="26"/>
        </w:rPr>
        <w:t xml:space="preserve"> Федерального закона «О некоммерческих организациях»</w:t>
      </w:r>
      <w:r w:rsidRPr="006A6869">
        <w:rPr>
          <w:sz w:val="26"/>
          <w:szCs w:val="26"/>
        </w:rPr>
        <w:t xml:space="preserve"> в объеме не менее </w:t>
      </w:r>
      <w:r>
        <w:rPr>
          <w:sz w:val="26"/>
          <w:szCs w:val="26"/>
        </w:rPr>
        <w:t>5</w:t>
      </w:r>
      <w:r w:rsidRPr="006A6869">
        <w:rPr>
          <w:sz w:val="26"/>
          <w:szCs w:val="26"/>
        </w:rPr>
        <w:t xml:space="preserve"> % от суммы субсидии, испрашиваемой к получению;</w:t>
      </w:r>
    </w:p>
    <w:p w:rsidR="00554CAE" w:rsidRPr="006A6869" w:rsidRDefault="00554CAE" w:rsidP="00554CAE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6A686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A6869">
        <w:rPr>
          <w:sz w:val="26"/>
          <w:szCs w:val="26"/>
        </w:rPr>
        <w:t xml:space="preserve">расчет предполагаемых расходов на осуществление видов деятельности, предусмотренных </w:t>
      </w:r>
      <w:hyperlink r:id="rId15" w:history="1">
        <w:r w:rsidRPr="006A6869">
          <w:rPr>
            <w:sz w:val="26"/>
            <w:szCs w:val="26"/>
          </w:rPr>
          <w:t>частью 1 статьи 31.1</w:t>
        </w:r>
      </w:hyperlink>
      <w:r w:rsidRPr="006A6869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«О некоммерческих организациях»</w:t>
      </w:r>
      <w:r w:rsidRPr="006A6869">
        <w:rPr>
          <w:sz w:val="26"/>
          <w:szCs w:val="26"/>
        </w:rPr>
        <w:t>, в разрезе видов расходов, указанных в пункте 1.2. настоящего Порядка.</w:t>
      </w:r>
    </w:p>
    <w:p w:rsidR="00554CAE" w:rsidRPr="006A6869" w:rsidRDefault="00554CAE" w:rsidP="00554C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A6869">
        <w:rPr>
          <w:sz w:val="26"/>
          <w:szCs w:val="26"/>
        </w:rPr>
        <w:t xml:space="preserve">Заявление о предоставлении субсидии и прилагаемые к нему документы представляются Заявителем в администрацию </w:t>
      </w:r>
      <w:r>
        <w:rPr>
          <w:sz w:val="26"/>
          <w:szCs w:val="26"/>
        </w:rPr>
        <w:t>округа</w:t>
      </w:r>
      <w:r w:rsidRPr="006A6869">
        <w:rPr>
          <w:sz w:val="26"/>
          <w:szCs w:val="26"/>
        </w:rPr>
        <w:t xml:space="preserve"> непосредственно или направляются заказным почтовым отправлением с уведомлением о вручении.</w:t>
      </w:r>
    </w:p>
    <w:p w:rsidR="00554CAE" w:rsidRPr="006A6869" w:rsidRDefault="00554CAE" w:rsidP="00554C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A6869">
        <w:rPr>
          <w:sz w:val="26"/>
          <w:szCs w:val="26"/>
        </w:rPr>
        <w:t xml:space="preserve">Заявление о предоставлении субсидии и прилагаемые к нему документы представляются Заявителем на бумажном носителе, при этом Заявитель вправе направить указанные документы в форме электронных документов (пакета электронных документов) в формате </w:t>
      </w:r>
      <w:proofErr w:type="spellStart"/>
      <w:proofErr w:type="gramStart"/>
      <w:r w:rsidRPr="006A6869">
        <w:rPr>
          <w:sz w:val="26"/>
          <w:szCs w:val="26"/>
        </w:rPr>
        <w:t>р</w:t>
      </w:r>
      <w:proofErr w:type="gramEnd"/>
      <w:r w:rsidRPr="006A6869">
        <w:rPr>
          <w:sz w:val="26"/>
          <w:szCs w:val="26"/>
          <w:lang w:val="en-US"/>
        </w:rPr>
        <w:t>df</w:t>
      </w:r>
      <w:proofErr w:type="spellEnd"/>
      <w:r w:rsidRPr="006A6869">
        <w:rPr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2.2. Представленные Заявителем в администрацию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документы рассматриваются администрац</w:t>
      </w:r>
      <w:r>
        <w:rPr>
          <w:rFonts w:ascii="Times New Roman" w:hAnsi="Times New Roman" w:cs="Times New Roman"/>
          <w:sz w:val="26"/>
          <w:szCs w:val="26"/>
        </w:rPr>
        <w:t>ией</w:t>
      </w:r>
      <w:r w:rsidRPr="006A68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в течение 15 рабочих дней с даты их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 w:rsidRPr="006A6869">
        <w:rPr>
          <w:rFonts w:ascii="Times New Roman" w:hAnsi="Times New Roman" w:cs="Times New Roman"/>
          <w:sz w:val="26"/>
          <w:szCs w:val="26"/>
        </w:rPr>
        <w:t xml:space="preserve"> в администрацию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2.3. По результатам рассмотрения представленных документов принимается одно из следующих решений: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- о предоставлении субсидии;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- об отказе в предоставлении субсидии.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2.4. Основаниями для принятия решения об отказе в предоставлении субсидии являются: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- непредставление или представление не в полном объеме Заявителем документов, указанных в </w:t>
      </w:r>
      <w:hyperlink w:anchor="Par13" w:history="1">
        <w:r w:rsidRPr="006A6869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6A686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- не соответствие представленных докумен</w:t>
      </w:r>
      <w:r>
        <w:rPr>
          <w:rFonts w:ascii="Times New Roman" w:hAnsi="Times New Roman" w:cs="Times New Roman"/>
          <w:sz w:val="26"/>
          <w:szCs w:val="26"/>
        </w:rPr>
        <w:t>тов, требованиям, указанным в пункте</w:t>
      </w:r>
      <w:r w:rsidRPr="006A6869">
        <w:rPr>
          <w:rFonts w:ascii="Times New Roman" w:hAnsi="Times New Roman" w:cs="Times New Roman"/>
          <w:sz w:val="26"/>
          <w:szCs w:val="26"/>
        </w:rPr>
        <w:t xml:space="preserve"> 2.1 настоящего Порядка;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установление факта предоставления в документах </w:t>
      </w:r>
      <w:r w:rsidRPr="006A6869">
        <w:rPr>
          <w:rFonts w:ascii="Times New Roman" w:hAnsi="Times New Roman" w:cs="Times New Roman"/>
          <w:sz w:val="26"/>
          <w:szCs w:val="26"/>
        </w:rPr>
        <w:t>недостоверной информации;</w:t>
      </w:r>
    </w:p>
    <w:p w:rsidR="00554CAE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r w:rsidRPr="006A6869">
        <w:rPr>
          <w:rFonts w:ascii="Times New Roman" w:hAnsi="Times New Roman" w:cs="Times New Roman"/>
          <w:sz w:val="26"/>
          <w:szCs w:val="26"/>
        </w:rPr>
        <w:t>не соответстви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A6869">
        <w:rPr>
          <w:rFonts w:ascii="Times New Roman" w:hAnsi="Times New Roman" w:cs="Times New Roman"/>
          <w:sz w:val="26"/>
          <w:szCs w:val="26"/>
        </w:rPr>
        <w:t xml:space="preserve"> Заявителя критериям</w:t>
      </w:r>
      <w:r>
        <w:rPr>
          <w:rFonts w:ascii="Times New Roman" w:hAnsi="Times New Roman" w:cs="Times New Roman"/>
          <w:sz w:val="26"/>
          <w:szCs w:val="26"/>
        </w:rPr>
        <w:t xml:space="preserve"> (требованиям)</w:t>
      </w:r>
      <w:r w:rsidRPr="006A6869">
        <w:rPr>
          <w:rFonts w:ascii="Times New Roman" w:hAnsi="Times New Roman" w:cs="Times New Roman"/>
          <w:sz w:val="26"/>
          <w:szCs w:val="26"/>
        </w:rPr>
        <w:t>, установленным настоящим Порядком.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Решение об отказе в предоставлении субсидии оформляется в форме информационного письма с указанием причины отказа в предоставлении субсидии.</w:t>
      </w:r>
    </w:p>
    <w:p w:rsidR="00554CAE" w:rsidRDefault="00554CAE" w:rsidP="00554C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A6869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6A6869">
        <w:rPr>
          <w:sz w:val="26"/>
          <w:szCs w:val="26"/>
        </w:rPr>
        <w:t xml:space="preserve">. Решение об отказе в предоставлении субсидии направляется Заявителю в течение 3 рабочих дней </w:t>
      </w:r>
      <w:proofErr w:type="gramStart"/>
      <w:r w:rsidRPr="006A6869">
        <w:rPr>
          <w:sz w:val="26"/>
          <w:szCs w:val="26"/>
        </w:rPr>
        <w:t>с даты принятия</w:t>
      </w:r>
      <w:proofErr w:type="gramEnd"/>
      <w:r>
        <w:rPr>
          <w:sz w:val="26"/>
          <w:szCs w:val="26"/>
        </w:rPr>
        <w:t>.</w:t>
      </w:r>
    </w:p>
    <w:p w:rsidR="00554CAE" w:rsidRPr="006A6869" w:rsidRDefault="00554CAE" w:rsidP="00554C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Решение об отказе направляется Заявителю </w:t>
      </w:r>
      <w:r w:rsidRPr="006A6869">
        <w:rPr>
          <w:sz w:val="26"/>
          <w:szCs w:val="26"/>
        </w:rPr>
        <w:t>заказным почтовым отправлением с уведомлением о вручении.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Pr="006A6869">
        <w:rPr>
          <w:rFonts w:ascii="Times New Roman" w:hAnsi="Times New Roman" w:cs="Times New Roman"/>
          <w:sz w:val="26"/>
          <w:szCs w:val="26"/>
        </w:rPr>
        <w:t>. Принятие решения об отказе в предоставлении субсидии не является препятствием для повторного обращения за субсидией на тот же расчетный период при условии устранения недостатков, послуживших основанием для принятия решения об отказе.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Повторное обращение может быть ос</w:t>
      </w:r>
      <w:r>
        <w:rPr>
          <w:rFonts w:ascii="Times New Roman" w:hAnsi="Times New Roman" w:cs="Times New Roman"/>
          <w:sz w:val="26"/>
          <w:szCs w:val="26"/>
        </w:rPr>
        <w:t>уществлено Заявителем не срока, указанного в пункте 2.1 настоящего Порядка</w:t>
      </w:r>
      <w:r w:rsidRPr="006A6869">
        <w:rPr>
          <w:rFonts w:ascii="Times New Roman" w:hAnsi="Times New Roman" w:cs="Times New Roman"/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A6869">
        <w:rPr>
          <w:rFonts w:ascii="Times New Roman" w:hAnsi="Times New Roman" w:cs="Times New Roman"/>
          <w:sz w:val="26"/>
          <w:szCs w:val="26"/>
        </w:rPr>
        <w:t xml:space="preserve">. Решения администрации </w:t>
      </w:r>
      <w:r>
        <w:rPr>
          <w:rFonts w:ascii="Times New Roman" w:hAnsi="Times New Roman" w:cs="Times New Roman"/>
          <w:sz w:val="26"/>
          <w:szCs w:val="26"/>
        </w:rPr>
        <w:t>округа о предоставлении субсидии</w:t>
      </w:r>
      <w:r w:rsidRPr="006A6869">
        <w:rPr>
          <w:rFonts w:ascii="Times New Roman" w:hAnsi="Times New Roman" w:cs="Times New Roman"/>
          <w:sz w:val="26"/>
          <w:szCs w:val="26"/>
        </w:rPr>
        <w:t xml:space="preserve"> оформляются</w:t>
      </w:r>
      <w:r>
        <w:rPr>
          <w:rFonts w:ascii="Times New Roman" w:hAnsi="Times New Roman" w:cs="Times New Roman"/>
          <w:sz w:val="26"/>
          <w:szCs w:val="26"/>
        </w:rPr>
        <w:t xml:space="preserve"> в виде</w:t>
      </w:r>
      <w:r w:rsidRPr="006A6869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округа.</w:t>
      </w:r>
    </w:p>
    <w:p w:rsidR="00554CAE" w:rsidRPr="006A6869" w:rsidRDefault="00554CAE" w:rsidP="00554C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Pr="006A686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Решение </w:t>
      </w:r>
      <w:r w:rsidRPr="006A6869">
        <w:rPr>
          <w:sz w:val="26"/>
          <w:szCs w:val="26"/>
        </w:rPr>
        <w:t xml:space="preserve">об отказе в предоставлении субсидии или бездействие администрации </w:t>
      </w:r>
      <w:r>
        <w:rPr>
          <w:sz w:val="26"/>
          <w:szCs w:val="26"/>
        </w:rPr>
        <w:t>округа</w:t>
      </w:r>
      <w:r w:rsidRPr="006A6869">
        <w:rPr>
          <w:sz w:val="26"/>
          <w:szCs w:val="26"/>
        </w:rPr>
        <w:t xml:space="preserve"> может быть обжаловано Заявителем в порядке, установленном законодательством Российской Федерации.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Pr="006A6869">
        <w:rPr>
          <w:rFonts w:ascii="Times New Roman" w:hAnsi="Times New Roman" w:cs="Times New Roman"/>
          <w:sz w:val="26"/>
          <w:szCs w:val="26"/>
        </w:rPr>
        <w:t xml:space="preserve">.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о предоставлении субсидии должно содержать: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6869">
        <w:rPr>
          <w:rFonts w:ascii="Times New Roman" w:hAnsi="Times New Roman" w:cs="Times New Roman"/>
          <w:sz w:val="26"/>
          <w:szCs w:val="26"/>
        </w:rPr>
        <w:t>полное наименование юридического лица – получателя субсидии;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6869">
        <w:rPr>
          <w:rFonts w:ascii="Times New Roman" w:hAnsi="Times New Roman" w:cs="Times New Roman"/>
          <w:sz w:val="26"/>
          <w:szCs w:val="26"/>
        </w:rPr>
        <w:t>адрес местонахождения;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6869">
        <w:rPr>
          <w:rFonts w:ascii="Times New Roman" w:hAnsi="Times New Roman" w:cs="Times New Roman"/>
          <w:sz w:val="26"/>
          <w:szCs w:val="26"/>
        </w:rPr>
        <w:t>ИНН, КПП, ОГРН;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6869">
        <w:rPr>
          <w:rFonts w:ascii="Times New Roman" w:hAnsi="Times New Roman" w:cs="Times New Roman"/>
          <w:sz w:val="26"/>
          <w:szCs w:val="26"/>
        </w:rPr>
        <w:t xml:space="preserve">вид или виды деятельности, предусмотренные </w:t>
      </w:r>
      <w:hyperlink r:id="rId16" w:history="1">
        <w:r w:rsidRPr="006A6869">
          <w:rPr>
            <w:rFonts w:ascii="Times New Roman" w:hAnsi="Times New Roman" w:cs="Times New Roman"/>
            <w:sz w:val="26"/>
            <w:szCs w:val="26"/>
          </w:rPr>
          <w:t>частью 1 статьи 31.1</w:t>
        </w:r>
      </w:hyperlink>
      <w:r w:rsidRPr="006A686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«О некоммерческих организациях»</w:t>
      </w:r>
      <w:r w:rsidRPr="006A6869">
        <w:rPr>
          <w:rFonts w:ascii="Times New Roman" w:hAnsi="Times New Roman" w:cs="Times New Roman"/>
          <w:sz w:val="26"/>
          <w:szCs w:val="26"/>
        </w:rPr>
        <w:t>, на осуществление которых предоставляется субсидия с указанием видов расходов;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- сумма субсидии в рублях;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- период времени, на который предоставляется субсидия;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- дату начала предоставления субсидии.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Постановление о предоставлении субсидии направляется Заявителю в течение 3 рабочих дней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A6869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ня</w:t>
      </w:r>
      <w:r w:rsidRPr="006A6869">
        <w:rPr>
          <w:rFonts w:ascii="Times New Roman" w:hAnsi="Times New Roman" w:cs="Times New Roman"/>
          <w:sz w:val="26"/>
          <w:szCs w:val="26"/>
        </w:rPr>
        <w:t xml:space="preserve"> принятия заказным почтовым отправлением с уведомлением о вручении</w:t>
      </w:r>
      <w:r>
        <w:rPr>
          <w:rFonts w:ascii="Times New Roman" w:hAnsi="Times New Roman" w:cs="Times New Roman"/>
          <w:sz w:val="26"/>
          <w:szCs w:val="26"/>
        </w:rPr>
        <w:t>, либо иным способом, свидетельствующим о его получении адресатом</w:t>
      </w:r>
      <w:r w:rsidRPr="006A6869">
        <w:rPr>
          <w:rFonts w:ascii="Times New Roman" w:hAnsi="Times New Roman" w:cs="Times New Roman"/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Pr="006A6869">
        <w:rPr>
          <w:rFonts w:ascii="Times New Roman" w:hAnsi="Times New Roman" w:cs="Times New Roman"/>
          <w:sz w:val="26"/>
          <w:szCs w:val="26"/>
        </w:rPr>
        <w:t xml:space="preserve">. Основанием для перечисления субсидии является соглашение о предоставлении субсидии, заключенное между администрацией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и получателем субсидии.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Типовая форма соглашения о предостав</w:t>
      </w:r>
      <w:r>
        <w:rPr>
          <w:rFonts w:ascii="Times New Roman" w:hAnsi="Times New Roman" w:cs="Times New Roman"/>
          <w:sz w:val="26"/>
          <w:szCs w:val="26"/>
        </w:rPr>
        <w:t>лении субсидии устанавливается ф</w:t>
      </w:r>
      <w:r w:rsidRPr="006A6869">
        <w:rPr>
          <w:rFonts w:ascii="Times New Roman" w:hAnsi="Times New Roman" w:cs="Times New Roman"/>
          <w:sz w:val="26"/>
          <w:szCs w:val="26"/>
        </w:rPr>
        <w:t>инансовым управлением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6A68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A6869">
        <w:rPr>
          <w:rFonts w:ascii="Times New Roman" w:hAnsi="Times New Roman" w:cs="Times New Roman"/>
          <w:sz w:val="26"/>
          <w:szCs w:val="26"/>
        </w:rPr>
        <w:t xml:space="preserve">. До </w:t>
      </w:r>
      <w:r>
        <w:rPr>
          <w:rFonts w:ascii="Times New Roman" w:hAnsi="Times New Roman" w:cs="Times New Roman"/>
          <w:sz w:val="26"/>
          <w:szCs w:val="26"/>
        </w:rPr>
        <w:t>заключения соглашения о предоставлении</w:t>
      </w:r>
      <w:r w:rsidRPr="006A6869">
        <w:rPr>
          <w:rFonts w:ascii="Times New Roman" w:hAnsi="Times New Roman" w:cs="Times New Roman"/>
          <w:sz w:val="26"/>
          <w:szCs w:val="26"/>
        </w:rPr>
        <w:t xml:space="preserve"> субсидии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A6869">
        <w:rPr>
          <w:rFonts w:ascii="Times New Roman" w:hAnsi="Times New Roman" w:cs="Times New Roman"/>
          <w:sz w:val="26"/>
          <w:szCs w:val="26"/>
        </w:rPr>
        <w:t>олучатель субсидии представ</w:t>
      </w:r>
      <w:r>
        <w:rPr>
          <w:rFonts w:ascii="Times New Roman" w:hAnsi="Times New Roman" w:cs="Times New Roman"/>
          <w:sz w:val="26"/>
          <w:szCs w:val="26"/>
        </w:rPr>
        <w:t>ляет</w:t>
      </w:r>
      <w:r w:rsidRPr="006A6869">
        <w:rPr>
          <w:rFonts w:ascii="Times New Roman" w:hAnsi="Times New Roman" w:cs="Times New Roman"/>
          <w:sz w:val="26"/>
          <w:szCs w:val="26"/>
        </w:rPr>
        <w:t xml:space="preserve"> в администрацию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документы, подтверждающие его соответствие требованиям, установленным пунктом 1.6 настоящего Порядка</w:t>
      </w:r>
      <w:r>
        <w:rPr>
          <w:rFonts w:ascii="Times New Roman" w:hAnsi="Times New Roman" w:cs="Times New Roman"/>
          <w:sz w:val="26"/>
          <w:szCs w:val="26"/>
        </w:rPr>
        <w:t>, по состоянию на 1-е число месяца, предшествующего месяцу в котором планируется заключить соглашение</w:t>
      </w:r>
      <w:r w:rsidRPr="006A6869">
        <w:rPr>
          <w:rFonts w:ascii="Times New Roman" w:hAnsi="Times New Roman" w:cs="Times New Roman"/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Непредставление в установленный срок документов, подтверждающих соответствие получателя субсидии требованиям, установленным пунктом 1.6 настоящего Порядка, либо не соответствие получателя субсидии какому либо из установленных требований, является основанием для отказа в заключени</w:t>
      </w:r>
      <w:proofErr w:type="gramStart"/>
      <w:r w:rsidRPr="006A686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 xml:space="preserve"> соглашения о предоставлении субсидии.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A6869">
        <w:rPr>
          <w:rFonts w:ascii="Times New Roman" w:hAnsi="Times New Roman" w:cs="Times New Roman"/>
          <w:sz w:val="26"/>
          <w:szCs w:val="26"/>
        </w:rPr>
        <w:t>. При соответ</w:t>
      </w:r>
      <w:r>
        <w:rPr>
          <w:rFonts w:ascii="Times New Roman" w:hAnsi="Times New Roman" w:cs="Times New Roman"/>
          <w:sz w:val="26"/>
          <w:szCs w:val="26"/>
        </w:rPr>
        <w:t>ст</w:t>
      </w:r>
      <w:r w:rsidRPr="006A6869">
        <w:rPr>
          <w:rFonts w:ascii="Times New Roman" w:hAnsi="Times New Roman" w:cs="Times New Roman"/>
          <w:sz w:val="26"/>
          <w:szCs w:val="26"/>
        </w:rPr>
        <w:t xml:space="preserve">вии получателя субсидии требованиям, установленным пунктом 1.6 настоящего Порядка, администрация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установления соответствия требованиям направляет проект соглашения о предоставлении субсидии получателю субсидии.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lastRenderedPageBreak/>
        <w:t xml:space="preserve">Получатель субсидии в течение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A6869">
        <w:rPr>
          <w:rFonts w:ascii="Times New Roman" w:hAnsi="Times New Roman" w:cs="Times New Roman"/>
          <w:sz w:val="26"/>
          <w:szCs w:val="26"/>
        </w:rPr>
        <w:t xml:space="preserve"> рабочих дней подписывает соглашение о предоставлении субсидии и направляет его в администрацию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A6869">
        <w:rPr>
          <w:rFonts w:ascii="Times New Roman" w:hAnsi="Times New Roman" w:cs="Times New Roman"/>
          <w:sz w:val="26"/>
          <w:szCs w:val="26"/>
        </w:rPr>
        <w:t>. Сумма субсидии устанавливается на календарный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в соответствии с решением Представительного Собрания округа о бюджете округа на очередной финансовый год и плановый период</w:t>
      </w:r>
      <w:r w:rsidRPr="006A6869">
        <w:rPr>
          <w:rFonts w:ascii="Times New Roman" w:hAnsi="Times New Roman" w:cs="Times New Roman"/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Перечисление субсидии </w:t>
      </w:r>
      <w:r>
        <w:rPr>
          <w:rFonts w:ascii="Times New Roman" w:hAnsi="Times New Roman" w:cs="Times New Roman"/>
          <w:sz w:val="26"/>
          <w:szCs w:val="26"/>
        </w:rPr>
        <w:t xml:space="preserve">в текущем календарном году </w:t>
      </w:r>
      <w:r w:rsidRPr="006A6869">
        <w:rPr>
          <w:rFonts w:ascii="Times New Roman" w:hAnsi="Times New Roman" w:cs="Times New Roman"/>
          <w:sz w:val="26"/>
          <w:szCs w:val="26"/>
        </w:rPr>
        <w:t>осуществляется ежемесячно в размере 1/12 от годовой суммы предоставленной субсидии.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Конкретные сроки перечисления субсидии устанавливаются в соглашении о предоставлении субсидии</w:t>
      </w:r>
    </w:p>
    <w:p w:rsidR="00554CAE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A6869">
        <w:rPr>
          <w:rFonts w:ascii="Times New Roman" w:hAnsi="Times New Roman" w:cs="Times New Roman"/>
          <w:sz w:val="26"/>
          <w:szCs w:val="26"/>
        </w:rPr>
        <w:t xml:space="preserve">. Субсидия перечисляется на расчетный счет получателя субсидии, открытый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A6869">
        <w:rPr>
          <w:rFonts w:ascii="Times New Roman" w:hAnsi="Times New Roman" w:cs="Times New Roman"/>
          <w:sz w:val="26"/>
          <w:szCs w:val="26"/>
        </w:rPr>
        <w:t xml:space="preserve"> кредитной</w:t>
      </w:r>
      <w:r>
        <w:rPr>
          <w:rFonts w:ascii="Times New Roman" w:hAnsi="Times New Roman" w:cs="Times New Roman"/>
          <w:sz w:val="26"/>
          <w:szCs w:val="26"/>
        </w:rPr>
        <w:t xml:space="preserve"> или иной</w:t>
      </w:r>
      <w:r w:rsidRPr="006A6869">
        <w:rPr>
          <w:rFonts w:ascii="Times New Roman" w:hAnsi="Times New Roman" w:cs="Times New Roman"/>
          <w:sz w:val="26"/>
          <w:szCs w:val="26"/>
        </w:rPr>
        <w:t xml:space="preserve"> организации.</w:t>
      </w:r>
    </w:p>
    <w:p w:rsidR="00554CAE" w:rsidRPr="00063A91" w:rsidRDefault="00554CAE" w:rsidP="00554CAE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2.16. </w:t>
      </w:r>
      <w:r w:rsidRPr="00063A91">
        <w:rPr>
          <w:rFonts w:ascii="Times New Roman" w:hAnsi="Times New Roman" w:cs="Times New Roman"/>
          <w:sz w:val="26"/>
          <w:szCs w:val="26"/>
        </w:rPr>
        <w:t xml:space="preserve">В случае сокращения </w:t>
      </w:r>
      <w:r>
        <w:rPr>
          <w:rFonts w:ascii="Times New Roman" w:hAnsi="Times New Roman" w:cs="Times New Roman"/>
          <w:sz w:val="26"/>
          <w:szCs w:val="26"/>
        </w:rPr>
        <w:t xml:space="preserve">суммы </w:t>
      </w:r>
      <w:r w:rsidRPr="00063A91">
        <w:rPr>
          <w:rFonts w:ascii="Times New Roman" w:hAnsi="Times New Roman" w:cs="Times New Roman"/>
          <w:sz w:val="26"/>
          <w:szCs w:val="26"/>
        </w:rPr>
        <w:t>бюджетных ассигнований на предоставление субсидий (далее – бюджетные ассигнования)</w:t>
      </w:r>
      <w:r>
        <w:rPr>
          <w:rFonts w:ascii="Times New Roman" w:hAnsi="Times New Roman" w:cs="Times New Roman"/>
          <w:sz w:val="26"/>
          <w:szCs w:val="26"/>
        </w:rPr>
        <w:t xml:space="preserve"> в текущем</w:t>
      </w:r>
      <w:r w:rsidRPr="00063A91">
        <w:rPr>
          <w:rFonts w:ascii="Times New Roman" w:hAnsi="Times New Roman" w:cs="Times New Roman"/>
          <w:sz w:val="26"/>
          <w:szCs w:val="26"/>
        </w:rPr>
        <w:t xml:space="preserve"> финансов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63A91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63A91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063A91">
        <w:rPr>
          <w:rFonts w:ascii="Times New Roman" w:hAnsi="Times New Roman" w:cs="Times New Roman"/>
          <w:sz w:val="26"/>
          <w:szCs w:val="26"/>
        </w:rPr>
        <w:t xml:space="preserve">а осуществляет уменьшение размера субсидии получателю субсидии, путем внесения изменений в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063A9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063A91">
        <w:rPr>
          <w:rFonts w:ascii="Times New Roman" w:hAnsi="Times New Roman" w:cs="Times New Roman"/>
          <w:sz w:val="26"/>
          <w:szCs w:val="26"/>
        </w:rPr>
        <w:t xml:space="preserve">а о предоставлении субсидии. </w:t>
      </w:r>
    </w:p>
    <w:p w:rsidR="00554CAE" w:rsidRPr="00063A91" w:rsidRDefault="00554CAE" w:rsidP="00554CAE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3A91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издания указанного </w:t>
      </w:r>
      <w:r>
        <w:rPr>
          <w:rFonts w:ascii="Times New Roman" w:hAnsi="Times New Roman" w:cs="Times New Roman"/>
          <w:sz w:val="26"/>
          <w:szCs w:val="26"/>
        </w:rPr>
        <w:t>постановлени</w:t>
      </w:r>
      <w:r w:rsidRPr="00063A91">
        <w:rPr>
          <w:rFonts w:ascii="Times New Roman" w:hAnsi="Times New Roman" w:cs="Times New Roman"/>
          <w:sz w:val="26"/>
          <w:szCs w:val="26"/>
        </w:rPr>
        <w:t>я получателю субсидии направляется уведомление об уменьшении размера субсидии. В указанный выше срок вносятся соответствующие изменения в Соглашение, заключенное с получателем субсидий.</w:t>
      </w:r>
    </w:p>
    <w:p w:rsidR="00554CAE" w:rsidRPr="00063A91" w:rsidRDefault="00554CAE" w:rsidP="00554C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3A91">
        <w:rPr>
          <w:rFonts w:ascii="Times New Roman" w:hAnsi="Times New Roman" w:cs="Times New Roman"/>
          <w:sz w:val="26"/>
          <w:szCs w:val="26"/>
        </w:rPr>
        <w:t xml:space="preserve">Размер субсидии уменьшается пропорционально сокращению </w:t>
      </w:r>
      <w:r>
        <w:rPr>
          <w:rFonts w:ascii="Times New Roman" w:hAnsi="Times New Roman" w:cs="Times New Roman"/>
          <w:sz w:val="26"/>
          <w:szCs w:val="26"/>
        </w:rPr>
        <w:t xml:space="preserve">суммы </w:t>
      </w:r>
      <w:r w:rsidRPr="00063A91">
        <w:rPr>
          <w:rFonts w:ascii="Times New Roman" w:hAnsi="Times New Roman" w:cs="Times New Roman"/>
          <w:sz w:val="26"/>
          <w:szCs w:val="26"/>
        </w:rPr>
        <w:t>бюджетных ассигнований.</w:t>
      </w:r>
    </w:p>
    <w:p w:rsidR="00554CAE" w:rsidRPr="00063A91" w:rsidRDefault="00554CAE" w:rsidP="00554CAE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</w:t>
      </w:r>
      <w:r w:rsidRPr="00063A91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063A91">
        <w:rPr>
          <w:sz w:val="26"/>
          <w:szCs w:val="26"/>
        </w:rPr>
        <w:t xml:space="preserve">. </w:t>
      </w:r>
      <w:r w:rsidRPr="00063A91">
        <w:rPr>
          <w:color w:val="000000"/>
          <w:sz w:val="26"/>
          <w:szCs w:val="26"/>
        </w:rPr>
        <w:t>П</w:t>
      </w:r>
      <w:r w:rsidRPr="00063A91">
        <w:rPr>
          <w:sz w:val="26"/>
          <w:szCs w:val="26"/>
        </w:rPr>
        <w:t>олучателю субсидий</w:t>
      </w:r>
      <w:r w:rsidRPr="00063A91">
        <w:rPr>
          <w:color w:val="000000"/>
          <w:sz w:val="26"/>
          <w:szCs w:val="26"/>
        </w:rPr>
        <w:t xml:space="preserve"> запрещается за счет средств субсидии осуществлять расходы </w:t>
      </w:r>
      <w:proofErr w:type="gramStart"/>
      <w:r w:rsidRPr="00063A91">
        <w:rPr>
          <w:color w:val="000000"/>
          <w:sz w:val="26"/>
          <w:szCs w:val="26"/>
        </w:rPr>
        <w:t>по</w:t>
      </w:r>
      <w:proofErr w:type="gramEnd"/>
      <w:r w:rsidRPr="00063A91">
        <w:rPr>
          <w:color w:val="000000"/>
          <w:sz w:val="26"/>
          <w:szCs w:val="26"/>
        </w:rPr>
        <w:t>:</w:t>
      </w:r>
    </w:p>
    <w:p w:rsidR="00554CAE" w:rsidRPr="00063A91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0"/>
      <w:bookmarkEnd w:id="0"/>
      <w:r w:rsidRPr="00063A91">
        <w:rPr>
          <w:rFonts w:ascii="Times New Roman" w:hAnsi="Times New Roman" w:cs="Times New Roman"/>
          <w:sz w:val="26"/>
          <w:szCs w:val="26"/>
        </w:rPr>
        <w:t>оказанию финансовой и имущественной помощи другим лицам;</w:t>
      </w:r>
    </w:p>
    <w:p w:rsidR="00554CAE" w:rsidRPr="00063A91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3A91">
        <w:rPr>
          <w:rFonts w:ascii="Times New Roman" w:hAnsi="Times New Roman" w:cs="Times New Roman"/>
          <w:sz w:val="26"/>
          <w:szCs w:val="26"/>
        </w:rPr>
        <w:t>поддержке политических партий и осуществлению политической деятельности;</w:t>
      </w:r>
    </w:p>
    <w:p w:rsidR="00554CAE" w:rsidRPr="00063A91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3A91">
        <w:rPr>
          <w:rFonts w:ascii="Times New Roman" w:hAnsi="Times New Roman" w:cs="Times New Roman"/>
          <w:sz w:val="26"/>
          <w:szCs w:val="26"/>
        </w:rPr>
        <w:t>организации и проведению митингов, демонстраций, пикетирований;</w:t>
      </w:r>
    </w:p>
    <w:p w:rsidR="00554CAE" w:rsidRPr="00063A91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3A91">
        <w:rPr>
          <w:rFonts w:ascii="Times New Roman" w:hAnsi="Times New Roman" w:cs="Times New Roman"/>
          <w:sz w:val="26"/>
          <w:szCs w:val="26"/>
        </w:rPr>
        <w:t>приобретению алкогольных напитков и табачной продукции;</w:t>
      </w:r>
    </w:p>
    <w:p w:rsidR="00554CAE" w:rsidRPr="00063A91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3A91">
        <w:rPr>
          <w:rFonts w:ascii="Times New Roman" w:hAnsi="Times New Roman" w:cs="Times New Roman"/>
          <w:sz w:val="26"/>
          <w:szCs w:val="26"/>
        </w:rPr>
        <w:t xml:space="preserve">строительству, реконструкции и капитальному ремонту объектов капитального строительства, за исключением работ указанных в пункте </w:t>
      </w:r>
      <w:r>
        <w:rPr>
          <w:rFonts w:ascii="Times New Roman" w:hAnsi="Times New Roman" w:cs="Times New Roman"/>
          <w:sz w:val="26"/>
          <w:szCs w:val="26"/>
        </w:rPr>
        <w:t>1.2</w:t>
      </w:r>
      <w:r w:rsidRPr="00063A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063A91">
        <w:rPr>
          <w:rFonts w:ascii="Times New Roman" w:hAnsi="Times New Roman" w:cs="Times New Roman"/>
          <w:sz w:val="26"/>
          <w:szCs w:val="26"/>
        </w:rPr>
        <w:t>;</w:t>
      </w:r>
    </w:p>
    <w:p w:rsidR="00554CAE" w:rsidRPr="00063A91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3A91">
        <w:rPr>
          <w:rFonts w:ascii="Times New Roman" w:hAnsi="Times New Roman" w:cs="Times New Roman"/>
          <w:sz w:val="26"/>
          <w:szCs w:val="26"/>
        </w:rPr>
        <w:t>организации и проведению религиозных обрядов и церемоний;</w:t>
      </w:r>
    </w:p>
    <w:p w:rsidR="00554CAE" w:rsidRPr="00063A91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3A91">
        <w:rPr>
          <w:rFonts w:ascii="Times New Roman" w:hAnsi="Times New Roman" w:cs="Times New Roman"/>
          <w:sz w:val="26"/>
          <w:szCs w:val="26"/>
        </w:rPr>
        <w:t>приобретению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554CAE" w:rsidRPr="00981E01" w:rsidRDefault="00554CAE" w:rsidP="00554C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1E01">
        <w:rPr>
          <w:rFonts w:ascii="Times New Roman" w:hAnsi="Times New Roman" w:cs="Times New Roman"/>
          <w:sz w:val="26"/>
          <w:szCs w:val="26"/>
        </w:rPr>
        <w:t>2.18. Получатель субсидии обязан представить в администрацию округа отчет об использовании субсидии (далее – отчет) в порядке и сроки, установленные соглашением о предоставлении субсидии.</w:t>
      </w:r>
    </w:p>
    <w:p w:rsidR="00554CAE" w:rsidRPr="00981E01" w:rsidRDefault="001B4875" w:rsidP="00554C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554CAE" w:rsidRPr="003F2A4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Отчет</w:t>
        </w:r>
      </w:hyperlink>
      <w:r w:rsidR="00554CAE" w:rsidRPr="00981E01">
        <w:rPr>
          <w:rFonts w:ascii="Times New Roman" w:hAnsi="Times New Roman" w:cs="Times New Roman"/>
          <w:sz w:val="26"/>
          <w:szCs w:val="26"/>
        </w:rPr>
        <w:t xml:space="preserve"> представляет по форме, установленной </w:t>
      </w:r>
      <w:r w:rsidR="00554CAE">
        <w:rPr>
          <w:rFonts w:ascii="Times New Roman" w:hAnsi="Times New Roman" w:cs="Times New Roman"/>
          <w:sz w:val="26"/>
          <w:szCs w:val="26"/>
        </w:rPr>
        <w:t>с</w:t>
      </w:r>
      <w:r w:rsidR="00554CAE" w:rsidRPr="00981E01">
        <w:rPr>
          <w:rFonts w:ascii="Times New Roman" w:hAnsi="Times New Roman" w:cs="Times New Roman"/>
          <w:sz w:val="26"/>
          <w:szCs w:val="26"/>
        </w:rPr>
        <w:t>оглашением</w:t>
      </w:r>
      <w:r w:rsidR="00554CAE">
        <w:rPr>
          <w:rFonts w:ascii="Times New Roman" w:hAnsi="Times New Roman" w:cs="Times New Roman"/>
          <w:sz w:val="26"/>
          <w:szCs w:val="26"/>
        </w:rPr>
        <w:t xml:space="preserve"> </w:t>
      </w:r>
      <w:r w:rsidR="00554CAE" w:rsidRPr="00981E01">
        <w:rPr>
          <w:rFonts w:ascii="Times New Roman" w:hAnsi="Times New Roman" w:cs="Times New Roman"/>
          <w:sz w:val="26"/>
          <w:szCs w:val="26"/>
        </w:rPr>
        <w:t>о предоставлении субсидии, с приложением документов подтверждающих информацию, указанную в отчете.</w:t>
      </w:r>
    </w:p>
    <w:p w:rsidR="00554CAE" w:rsidRDefault="00554CAE" w:rsidP="00554CAE">
      <w:pPr>
        <w:ind w:firstLine="539"/>
        <w:outlineLvl w:val="0"/>
        <w:rPr>
          <w:sz w:val="26"/>
          <w:szCs w:val="26"/>
        </w:rPr>
      </w:pPr>
    </w:p>
    <w:p w:rsidR="00554CAE" w:rsidRPr="006A6869" w:rsidRDefault="00554CAE" w:rsidP="00554CAE">
      <w:pPr>
        <w:spacing w:before="120" w:after="120" w:line="260" w:lineRule="atLeast"/>
        <w:ind w:firstLine="539"/>
        <w:jc w:val="center"/>
        <w:outlineLvl w:val="0"/>
        <w:rPr>
          <w:sz w:val="26"/>
          <w:szCs w:val="26"/>
        </w:rPr>
      </w:pPr>
      <w:r w:rsidRPr="006A6869">
        <w:rPr>
          <w:sz w:val="26"/>
          <w:szCs w:val="26"/>
        </w:rPr>
        <w:t>3. Поряд</w:t>
      </w:r>
      <w:r>
        <w:rPr>
          <w:sz w:val="26"/>
          <w:szCs w:val="26"/>
        </w:rPr>
        <w:t>ок определения размера субсидии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3.1. Размер субсидии определяется решением Представительного Собрания </w:t>
      </w:r>
      <w:r>
        <w:rPr>
          <w:rFonts w:ascii="Times New Roman" w:hAnsi="Times New Roman" w:cs="Times New Roman"/>
          <w:sz w:val="26"/>
          <w:szCs w:val="26"/>
        </w:rPr>
        <w:lastRenderedPageBreak/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о бюджете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554CAE" w:rsidRPr="006A6869" w:rsidRDefault="00554CAE" w:rsidP="00554CAE">
      <w:pPr>
        <w:pStyle w:val="ConsPlusNormal"/>
        <w:spacing w:before="120" w:after="120"/>
        <w:ind w:left="1134" w:right="1133"/>
        <w:jc w:val="center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A68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 xml:space="preserve"> соблюдением условий, целей и </w:t>
      </w:r>
      <w:r>
        <w:rPr>
          <w:rFonts w:ascii="Times New Roman" w:hAnsi="Times New Roman" w:cs="Times New Roman"/>
          <w:sz w:val="26"/>
          <w:szCs w:val="26"/>
        </w:rPr>
        <w:t>порядка предоставления субсидий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6A68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 xml:space="preserve"> соблюдением условий, целей и порядка предоставления субсидии получателем субсидии осуществляется администрацией </w:t>
      </w:r>
      <w:r>
        <w:rPr>
          <w:rFonts w:ascii="Times New Roman" w:hAnsi="Times New Roman" w:cs="Times New Roman"/>
          <w:sz w:val="26"/>
          <w:szCs w:val="26"/>
        </w:rPr>
        <w:t>округа, ф</w:t>
      </w:r>
      <w:r w:rsidRPr="006A6869">
        <w:rPr>
          <w:rFonts w:ascii="Times New Roman" w:hAnsi="Times New Roman" w:cs="Times New Roman"/>
          <w:sz w:val="26"/>
          <w:szCs w:val="26"/>
        </w:rPr>
        <w:t>инансовым управлением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6A68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>, органами муниципального финансового контроля.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4.2.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 специалистом </w:t>
      </w:r>
      <w:r w:rsidRPr="006A686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проводится обязательная проверка представленных в администрацию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заявления на получение субсидии и приложенных к нему документов. Результаты проверки оформляются справкой при отсутствии нарушений, либо актом при наличии нарушений.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4.3. Финансовым управлением </w:t>
      </w:r>
      <w:r>
        <w:rPr>
          <w:rFonts w:ascii="Times New Roman" w:hAnsi="Times New Roman" w:cs="Times New Roman"/>
          <w:sz w:val="26"/>
          <w:szCs w:val="26"/>
        </w:rPr>
        <w:t>администрации 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proofErr w:type="gramStart"/>
      <w:r w:rsidRPr="006A68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 xml:space="preserve"> соблюдением главным распорядителем бюджетных средств и получателем субсидий условий, целей и порядка предоставления субсидии в рамках полномочий органа внутреннего муниципального финансового контроля.</w:t>
      </w:r>
    </w:p>
    <w:p w:rsidR="00554CAE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4.4. Органами внешнего муниципального финансового контроля осуществляется </w:t>
      </w:r>
      <w:proofErr w:type="gramStart"/>
      <w:r w:rsidRPr="006A68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 xml:space="preserve"> соблюдением главным распорядителем бюджетных средств и получателем субсидий условий, целей и порядка предоставления субсидии </w:t>
      </w:r>
      <w:r>
        <w:rPr>
          <w:rFonts w:ascii="Times New Roman" w:hAnsi="Times New Roman" w:cs="Times New Roman"/>
          <w:sz w:val="26"/>
          <w:szCs w:val="26"/>
        </w:rPr>
        <w:t>в соответст</w:t>
      </w:r>
      <w:r w:rsidRPr="006A6869">
        <w:rPr>
          <w:rFonts w:ascii="Times New Roman" w:hAnsi="Times New Roman" w:cs="Times New Roman"/>
          <w:sz w:val="26"/>
          <w:szCs w:val="26"/>
        </w:rPr>
        <w:t>вии с требованиями Бюджетного кодекса Российской Федерации, федеральными законами и муниципальными правовыми а</w:t>
      </w:r>
      <w:r>
        <w:rPr>
          <w:rFonts w:ascii="Times New Roman" w:hAnsi="Times New Roman" w:cs="Times New Roman"/>
          <w:sz w:val="26"/>
          <w:szCs w:val="26"/>
        </w:rPr>
        <w:t>ктами органа местного самоуправления</w:t>
      </w:r>
      <w:r w:rsidRPr="006A68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spacing w:before="120" w:after="120"/>
        <w:ind w:left="851" w:right="850"/>
        <w:jc w:val="center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5. Ответственность за нарушение условий, целей и </w:t>
      </w:r>
      <w:r>
        <w:rPr>
          <w:rFonts w:ascii="Times New Roman" w:hAnsi="Times New Roman" w:cs="Times New Roman"/>
          <w:sz w:val="26"/>
          <w:szCs w:val="26"/>
        </w:rPr>
        <w:t>порядка предоставления субсидии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5.1. Главный распорядитель бюджетных средств и получатель субсидии несут ответственность за нарушение условий, целей и порядка предоставления субсидии в соответ</w:t>
      </w:r>
      <w:r>
        <w:rPr>
          <w:rFonts w:ascii="Times New Roman" w:hAnsi="Times New Roman" w:cs="Times New Roman"/>
          <w:sz w:val="26"/>
          <w:szCs w:val="26"/>
        </w:rPr>
        <w:t>ст</w:t>
      </w:r>
      <w:r w:rsidRPr="006A6869">
        <w:rPr>
          <w:rFonts w:ascii="Times New Roman" w:hAnsi="Times New Roman" w:cs="Times New Roman"/>
          <w:sz w:val="26"/>
          <w:szCs w:val="26"/>
        </w:rPr>
        <w:t>вии с законодательством Российской Федерации.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5.2. В случае нарушения получателем субсидии условий и требований, установленных при их предоставлении, выявленных по результатам проверок, проведенных ГРБС, финансовым управлением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6A68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или органом внешнего муниципального финансового контроля, и выразившихся </w:t>
      </w:r>
      <w:proofErr w:type="gramStart"/>
      <w:r w:rsidRPr="006A686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>: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A6869">
        <w:rPr>
          <w:rFonts w:ascii="Times New Roman" w:hAnsi="Times New Roman" w:cs="Times New Roman"/>
          <w:sz w:val="26"/>
          <w:szCs w:val="26"/>
        </w:rPr>
        <w:t>завышении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 xml:space="preserve"> расчетных показателей;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- не </w:t>
      </w:r>
      <w:proofErr w:type="gramStart"/>
      <w:r w:rsidRPr="006A6869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 xml:space="preserve"> получателя субсидии установленным критериям или требованиям;</w:t>
      </w:r>
    </w:p>
    <w:p w:rsidR="00554CAE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- направления средств субсидии на цели, не указанные в</w:t>
      </w:r>
      <w:r>
        <w:rPr>
          <w:rFonts w:ascii="Times New Roman" w:hAnsi="Times New Roman" w:cs="Times New Roman"/>
          <w:sz w:val="26"/>
          <w:szCs w:val="26"/>
        </w:rPr>
        <w:t xml:space="preserve"> пункте 1.2 настоящего Порядка;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достижения значений результатов, установленных в соглашении о предоставлении</w:t>
      </w:r>
      <w:r w:rsidRPr="006A6869">
        <w:rPr>
          <w:rFonts w:ascii="Times New Roman" w:hAnsi="Times New Roman" w:cs="Times New Roman"/>
          <w:sz w:val="26"/>
          <w:szCs w:val="26"/>
        </w:rPr>
        <w:t xml:space="preserve"> субсидии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A6869">
        <w:rPr>
          <w:rFonts w:ascii="Times New Roman" w:hAnsi="Times New Roman" w:cs="Times New Roman"/>
          <w:sz w:val="26"/>
          <w:szCs w:val="26"/>
        </w:rPr>
        <w:t xml:space="preserve"> полученная субсидия подлежит возврату в бюджет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5.3. Возврат субсидии в бюджет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осуществляется получателем субсидии самостоятельно или по требованию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6A6869">
        <w:rPr>
          <w:rFonts w:ascii="Times New Roman" w:hAnsi="Times New Roman" w:cs="Times New Roman"/>
          <w:sz w:val="26"/>
          <w:szCs w:val="26"/>
        </w:rPr>
        <w:t>инансового управления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6A68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 xml:space="preserve">органа </w:t>
      </w:r>
      <w:r w:rsidRPr="006A6869">
        <w:rPr>
          <w:rFonts w:ascii="Times New Roman" w:hAnsi="Times New Roman" w:cs="Times New Roman"/>
          <w:sz w:val="26"/>
          <w:szCs w:val="26"/>
        </w:rPr>
        <w:t xml:space="preserve">внешнего муниципального финансового контроля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в добровольном порядке. 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Возврат субсидии осуществляется получателем субсидии путем перечисления средств на счет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Возврат субсидии должен быть произведен получателем субсидии в </w:t>
      </w:r>
      <w:r w:rsidRPr="006A6869">
        <w:rPr>
          <w:rFonts w:ascii="Times New Roman" w:hAnsi="Times New Roman" w:cs="Times New Roman"/>
          <w:sz w:val="26"/>
          <w:szCs w:val="26"/>
        </w:rPr>
        <w:lastRenderedPageBreak/>
        <w:t xml:space="preserve">течение 30 календарных дней </w:t>
      </w:r>
      <w:proofErr w:type="gramStart"/>
      <w:r w:rsidRPr="006A6869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 xml:space="preserve"> соответствующего требования.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5.4. В случае отказа получателя субсидии произвести возврат субсидии в добровольном порядке или не перечисления субсидии в установленные сроки взыскание необоснованно полученной субсидии производится в судебном порядке.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Взыскателем субсидии через судебные органы выступает администрация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  <w:sectPr w:rsidR="00554CAE" w:rsidRPr="006A6869" w:rsidSect="0098524C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p w:rsidR="00554CAE" w:rsidRPr="006A6869" w:rsidRDefault="00554CAE" w:rsidP="00554CAE">
      <w:pPr>
        <w:pStyle w:val="ConsPlusNormal"/>
        <w:ind w:left="737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54CAE" w:rsidRDefault="00554CAE" w:rsidP="00554CAE">
      <w:pPr>
        <w:pStyle w:val="ConsPlusNormal"/>
        <w:ind w:left="737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к Порядку </w:t>
      </w:r>
    </w:p>
    <w:p w:rsidR="00554CAE" w:rsidRPr="006A6869" w:rsidRDefault="00554CAE" w:rsidP="00554CAE">
      <w:pPr>
        <w:pStyle w:val="ConsPlusNormal"/>
        <w:ind w:left="7371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rmal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Форма</w:t>
      </w:r>
    </w:p>
    <w:p w:rsidR="00554CAE" w:rsidRPr="006A6869" w:rsidRDefault="00554CAE" w:rsidP="0055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proofErr w:type="spellStart"/>
      <w:r w:rsidRPr="006A686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A68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554CAE" w:rsidRDefault="00554CAE" w:rsidP="00554CAE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От _________________________________</w:t>
      </w:r>
    </w:p>
    <w:p w:rsidR="00554CAE" w:rsidRPr="006A6869" w:rsidRDefault="00554CAE" w:rsidP="00554CAE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54CAE" w:rsidRPr="006A6869" w:rsidRDefault="00554CAE" w:rsidP="00554CAE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54CAE" w:rsidRPr="006A6869" w:rsidRDefault="00554CAE" w:rsidP="00554CAE">
      <w:pPr>
        <w:pStyle w:val="ConsPlusNonformat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(указывается полное наименование организации, место нахождения (адрес), ИНН, ОГРН)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ЗАЯВЛЕНИЕ</w:t>
      </w:r>
    </w:p>
    <w:p w:rsidR="00554CAE" w:rsidRPr="006A6869" w:rsidRDefault="00554CAE" w:rsidP="00554CAE">
      <w:pPr>
        <w:pStyle w:val="ConsPlusNonforma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о предоставлении субсидии 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Прошу предоставить субсидию из средств бюджета </w:t>
      </w:r>
      <w:proofErr w:type="spellStart"/>
      <w:r w:rsidRPr="006A686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A686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 Вологодской области</w:t>
      </w:r>
      <w:r w:rsidRPr="006A6869">
        <w:rPr>
          <w:rFonts w:ascii="Times New Roman" w:hAnsi="Times New Roman" w:cs="Times New Roman"/>
          <w:sz w:val="26"/>
          <w:szCs w:val="26"/>
        </w:rPr>
        <w:t xml:space="preserve"> на частичное финансовое обеспечение расходов по осуществлению видов деятельности, предусмотренных частью 1 статьи 31.1 Федерального закона от 12 января 1996 года № 7-ФЗ </w:t>
      </w:r>
      <w:r>
        <w:rPr>
          <w:rFonts w:ascii="Times New Roman" w:hAnsi="Times New Roman" w:cs="Times New Roman"/>
          <w:sz w:val="26"/>
          <w:szCs w:val="26"/>
        </w:rPr>
        <w:t>«О некоммерческих организациях»</w:t>
      </w:r>
      <w:r w:rsidRPr="006A686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общей </w:t>
      </w:r>
      <w:r w:rsidRPr="006A6869">
        <w:rPr>
          <w:rFonts w:ascii="Times New Roman" w:hAnsi="Times New Roman" w:cs="Times New Roman"/>
          <w:sz w:val="26"/>
          <w:szCs w:val="26"/>
        </w:rPr>
        <w:t>сумме __</w:t>
      </w:r>
      <w:r>
        <w:rPr>
          <w:rFonts w:ascii="Times New Roman" w:hAnsi="Times New Roman" w:cs="Times New Roman"/>
          <w:sz w:val="26"/>
          <w:szCs w:val="26"/>
        </w:rPr>
        <w:t>_____________________ рублей, в том числе:</w:t>
      </w:r>
    </w:p>
    <w:p w:rsidR="00554CAE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2023 год _________________ рублей;</w:t>
      </w:r>
    </w:p>
    <w:p w:rsidR="00554CAE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2024 год _________________ рублей;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2025 год _________________ рублей.</w:t>
      </w:r>
    </w:p>
    <w:p w:rsidR="00554CAE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554CAE" w:rsidRPr="006A6869" w:rsidRDefault="00554CAE" w:rsidP="00554CAE">
      <w:pPr>
        <w:pStyle w:val="ConsPlusNonforma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(наименование некоммерческой организации)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осуществляет следующие виды деятельности, предусмотренные уставом организации: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1. …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2. …</w:t>
      </w:r>
    </w:p>
    <w:p w:rsidR="00554CAE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3. …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Запреты и (или) ограничения на осуществление видов деятельности, предусмотренных </w:t>
      </w:r>
      <w:hyperlink r:id="rId18" w:history="1">
        <w:r w:rsidRPr="006A6869">
          <w:rPr>
            <w:rFonts w:ascii="Times New Roman" w:hAnsi="Times New Roman" w:cs="Times New Roman"/>
            <w:sz w:val="26"/>
            <w:szCs w:val="26"/>
          </w:rPr>
          <w:t>частью 1 статьи 31.1</w:t>
        </w:r>
      </w:hyperlink>
      <w:r w:rsidRPr="006A686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«О некоммерческих организациях»</w:t>
      </w:r>
      <w:r w:rsidRPr="006A68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6869">
        <w:rPr>
          <w:rFonts w:ascii="Times New Roman" w:hAnsi="Times New Roman" w:cs="Times New Roman"/>
          <w:sz w:val="26"/>
          <w:szCs w:val="26"/>
        </w:rPr>
        <w:t>имеются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>/отсутствуют (нужное подчеркнуть).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Предполагаемая сумма расходов на осуществление указанных видов деятельности на _________ год составит ________________________ рублей, что подтверждается прилагаемым расчетом.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Организация обладает по состоянию </w:t>
      </w:r>
      <w:proofErr w:type="gramStart"/>
      <w:r w:rsidRPr="006A686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 xml:space="preserve"> «____» ___________ </w:t>
      </w:r>
      <w:proofErr w:type="gramStart"/>
      <w:r w:rsidRPr="006A6869">
        <w:rPr>
          <w:rFonts w:ascii="Times New Roman" w:hAnsi="Times New Roman" w:cs="Times New Roman"/>
          <w:sz w:val="26"/>
          <w:szCs w:val="26"/>
        </w:rPr>
        <w:t>года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 xml:space="preserve"> собственными средствами в сумме ___________________________ рублей, что составляет ______ % от испрашиваемой суммы субсидии. Наличие средств подтверждается _____________________________________________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__________________________________________________________________.</w:t>
      </w:r>
    </w:p>
    <w:p w:rsidR="00554CAE" w:rsidRPr="006A6869" w:rsidRDefault="00554CAE" w:rsidP="00554C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(указывается наименование, дата и № документа)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54CAE" w:rsidRPr="006A6869" w:rsidRDefault="00554CAE" w:rsidP="00554C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A6869">
        <w:rPr>
          <w:rFonts w:ascii="Times New Roman" w:hAnsi="Times New Roman" w:cs="Times New Roman"/>
          <w:sz w:val="26"/>
          <w:szCs w:val="26"/>
        </w:rPr>
        <w:t xml:space="preserve">(указываются сведения о состоянии организации: является (не является) иностранным юридическим лицом, находится (не находится) в процессе реорганизации, ликвидации или банкротства, наличие (отсутствие) просроченной задолженности перед бюджетом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по уплате арендной платы за аренду муниципального имущества и (или) земельных участков, наличие (отсутствие) просроченной задолженности по возврату в бюджет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инвестиций, предоставленных получателю субсидии в соответ</w:t>
      </w:r>
      <w:r>
        <w:rPr>
          <w:rFonts w:ascii="Times New Roman" w:hAnsi="Times New Roman" w:cs="Times New Roman"/>
          <w:sz w:val="26"/>
          <w:szCs w:val="26"/>
        </w:rPr>
        <w:t>ст</w:t>
      </w:r>
      <w:r w:rsidRPr="006A6869">
        <w:rPr>
          <w:rFonts w:ascii="Times New Roman" w:hAnsi="Times New Roman" w:cs="Times New Roman"/>
          <w:sz w:val="26"/>
          <w:szCs w:val="26"/>
        </w:rPr>
        <w:t>вии с иными муниципальными правовыми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 xml:space="preserve"> актами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>)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Подтверждаем, что вся информация, содержащаяся в заявлении и прилагаемых к нему документах, является достоверной, и не возражаем против ее проверки.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1. Копия Устава организации.</w:t>
      </w:r>
    </w:p>
    <w:p w:rsidR="00554CAE" w:rsidRPr="006A6869" w:rsidRDefault="00554CAE" w:rsidP="00554CAE">
      <w:pPr>
        <w:pStyle w:val="ConsPlusNonformat"/>
        <w:tabs>
          <w:tab w:val="left" w:pos="453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2. Выписка и ЕГРЮЛ.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3. Расчет предполагаемых расходов на осуществление видов деятельности, предусмотренных </w:t>
      </w:r>
      <w:hyperlink r:id="rId19" w:history="1">
        <w:r w:rsidRPr="006A6869">
          <w:rPr>
            <w:rFonts w:ascii="Times New Roman" w:hAnsi="Times New Roman" w:cs="Times New Roman"/>
            <w:sz w:val="26"/>
            <w:szCs w:val="26"/>
          </w:rPr>
          <w:t>частью 1 статьи 31.1</w:t>
        </w:r>
      </w:hyperlink>
      <w:r w:rsidRPr="006A686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«О некоммерческих организациях»</w:t>
      </w:r>
      <w:r w:rsidRPr="006A6869">
        <w:rPr>
          <w:rFonts w:ascii="Times New Roman" w:hAnsi="Times New Roman" w:cs="Times New Roman"/>
          <w:sz w:val="26"/>
          <w:szCs w:val="26"/>
        </w:rPr>
        <w:t>, в разрезе видов расходов.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4. …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5. …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Руководитель организации _______________________________</w:t>
      </w:r>
    </w:p>
    <w:p w:rsidR="00554CAE" w:rsidRPr="006A6869" w:rsidRDefault="00554CAE" w:rsidP="00554CAE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 </w:t>
      </w:r>
      <w:r w:rsidRPr="006A6869">
        <w:rPr>
          <w:rFonts w:ascii="Times New Roman" w:hAnsi="Times New Roman" w:cs="Times New Roman"/>
          <w:sz w:val="26"/>
          <w:szCs w:val="26"/>
        </w:rPr>
        <w:tab/>
        <w:t>(Ф.И.О., подпись)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М.П.</w:t>
      </w:r>
    </w:p>
    <w:p w:rsidR="00554CAE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jc w:val="both"/>
        <w:rPr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Дата</w:t>
      </w:r>
    </w:p>
    <w:p w:rsidR="00CB052B" w:rsidRDefault="00CB052B"/>
    <w:sectPr w:rsidR="00CB052B" w:rsidSect="00FB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A43" w:rsidRDefault="003F2A43" w:rsidP="003F2A43">
      <w:r>
        <w:separator/>
      </w:r>
    </w:p>
  </w:endnote>
  <w:endnote w:type="continuationSeparator" w:id="0">
    <w:p w:rsidR="003F2A43" w:rsidRDefault="003F2A43" w:rsidP="003F2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891"/>
      <w:docPartObj>
        <w:docPartGallery w:val="Page Numbers (Bottom of Page)"/>
        <w:docPartUnique/>
      </w:docPartObj>
    </w:sdtPr>
    <w:sdtContent>
      <w:p w:rsidR="003F2A43" w:rsidRDefault="001B4875">
        <w:pPr>
          <w:pStyle w:val="a5"/>
          <w:jc w:val="right"/>
        </w:pPr>
        <w:fldSimple w:instr=" PAGE   \* MERGEFORMAT ">
          <w:r w:rsidR="00061202">
            <w:rPr>
              <w:noProof/>
            </w:rPr>
            <w:t>2</w:t>
          </w:r>
        </w:fldSimple>
      </w:p>
    </w:sdtContent>
  </w:sdt>
  <w:p w:rsidR="00FB5A6B" w:rsidRDefault="000612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A43" w:rsidRDefault="003F2A43" w:rsidP="003F2A43">
      <w:r>
        <w:separator/>
      </w:r>
    </w:p>
  </w:footnote>
  <w:footnote w:type="continuationSeparator" w:id="0">
    <w:p w:rsidR="003F2A43" w:rsidRDefault="003F2A43" w:rsidP="003F2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CAE"/>
    <w:rsid w:val="00061202"/>
    <w:rsid w:val="001B4875"/>
    <w:rsid w:val="003F2A43"/>
    <w:rsid w:val="00554CAE"/>
    <w:rsid w:val="00CB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CAE"/>
    <w:pPr>
      <w:keepNext/>
      <w:tabs>
        <w:tab w:val="left" w:pos="8931"/>
      </w:tabs>
      <w:ind w:right="-1"/>
      <w:jc w:val="both"/>
      <w:outlineLvl w:val="0"/>
    </w:pPr>
    <w:rPr>
      <w:b/>
      <w:szCs w:val="26"/>
    </w:rPr>
  </w:style>
  <w:style w:type="paragraph" w:styleId="2">
    <w:name w:val="heading 2"/>
    <w:basedOn w:val="a"/>
    <w:next w:val="a"/>
    <w:link w:val="20"/>
    <w:qFormat/>
    <w:rsid w:val="00554CAE"/>
    <w:pPr>
      <w:keepNext/>
      <w:tabs>
        <w:tab w:val="left" w:pos="8931"/>
      </w:tabs>
      <w:ind w:right="-108"/>
      <w:jc w:val="both"/>
      <w:outlineLvl w:val="1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CAE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554CAE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customStyle="1" w:styleId="ConsPlusTitle">
    <w:name w:val="ConsPlusTitle"/>
    <w:rsid w:val="00554C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54CAE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554C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554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4C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4C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54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4C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54CA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4C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C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F2A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2A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0407C466C89DD6FF18244DFB1245CE461B096AD44EA840B5441CC03C6D10B29BC9F52A8UBP2J" TargetMode="External"/><Relationship Id="rId13" Type="http://schemas.openxmlformats.org/officeDocument/2006/relationships/hyperlink" Target="consultantplus://offline/ref=343987175712AA57FF19379E8667A7A8B9601EFD7D09A7B8166F78093185732448092736A448F4A2917EF3E1k4o3G" TargetMode="External"/><Relationship Id="rId18" Type="http://schemas.openxmlformats.org/officeDocument/2006/relationships/hyperlink" Target="consultantplus://offline/ref=8C50407C466C89DD6FF18244DFB1245CE461B096AD44EA840B5441CC03C6D10B29BC9F52A8UBP2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8C50407C466C89DD6FF18244DFB1245CE461B096AD44EA840B5441CC03C6D10B29BC9F52A8UBP2J" TargetMode="External"/><Relationship Id="rId17" Type="http://schemas.openxmlformats.org/officeDocument/2006/relationships/hyperlink" Target="https://login.consultant.ru/link/?rnd=62858EE53E3811D9A16D83A553B97F6D&amp;req=doc&amp;base=RLAW095&amp;n=166427&amp;dst=100369&amp;fld=134&amp;date=23.07.2019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50407C466C89DD6FF18244DFB1245CE461B096AD44EA840B5441CC03C6D10B29BC9F52A8UBP2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C50407C466C89DD6FF18244DFB1245CE461B096AD44EA840B5441CC03C6D10B29BC9F52A8UBP2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C50407C466C89DD6FF18244DFB1245CE461B096AD44EA840B5441CC03C6D10B29BC9F52A8UBP2J" TargetMode="External"/><Relationship Id="rId10" Type="http://schemas.openxmlformats.org/officeDocument/2006/relationships/hyperlink" Target="consultantplus://offline/ref=8C50407C466C89DD6FF18244DFB1245CE461B096AD44EA840B5441CC03C6D10B29BC9F52A8UBP2J" TargetMode="External"/><Relationship Id="rId19" Type="http://schemas.openxmlformats.org/officeDocument/2006/relationships/hyperlink" Target="consultantplus://offline/ref=8C50407C466C89DD6FF18244DFB1245CE461B096AD44EA840B5441CC03C6D10B29BC9F52A8UBP2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50407C466C89DD6FF18244DFB1245CE461B096AD44EA840B5441CC03C6D10B29BC9F52A8UBP2J" TargetMode="External"/><Relationship Id="rId14" Type="http://schemas.openxmlformats.org/officeDocument/2006/relationships/hyperlink" Target="consultantplus://offline/ref=8C50407C466C89DD6FF18244DFB1245CE461B096AD44EA840B5441CC03C6D10B29BC9F52A8UBP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3504</Words>
  <Characters>19975</Characters>
  <Application>Microsoft Office Word</Application>
  <DocSecurity>0</DocSecurity>
  <Lines>166</Lines>
  <Paragraphs>46</Paragraphs>
  <ScaleCrop>false</ScaleCrop>
  <Company/>
  <LinksUpToDate>false</LinksUpToDate>
  <CharactersWithSpaces>23433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2023-03-02T14:24:00Z</dcterms:created>
  <dcterms:modified xsi:type="dcterms:W3CDTF">2023-03-13T12:44:00Z</dcterms:modified>
</cp:coreProperties>
</file>