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B9" w:rsidRPr="00D43D56" w:rsidRDefault="008442B9" w:rsidP="0084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2B9" w:rsidRDefault="008442B9" w:rsidP="0084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</w:p>
    <w:p w:rsidR="008442B9" w:rsidRDefault="008442B9" w:rsidP="00844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8442B9" w:rsidRDefault="008442B9" w:rsidP="00844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8442B9" w:rsidRDefault="008442B9" w:rsidP="008442B9">
      <w:pPr>
        <w:jc w:val="center"/>
        <w:rPr>
          <w:b/>
          <w:sz w:val="26"/>
          <w:szCs w:val="26"/>
        </w:rPr>
      </w:pPr>
    </w:p>
    <w:p w:rsidR="008442B9" w:rsidRDefault="008442B9" w:rsidP="00844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442B9" w:rsidRDefault="008442B9" w:rsidP="008442B9">
      <w:pPr>
        <w:jc w:val="center"/>
        <w:rPr>
          <w:b/>
          <w:sz w:val="26"/>
          <w:szCs w:val="26"/>
        </w:rPr>
      </w:pPr>
    </w:p>
    <w:p w:rsidR="008442B9" w:rsidRDefault="008442B9" w:rsidP="008442B9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8442B9" w:rsidRDefault="008442B9" w:rsidP="008442B9">
      <w:pPr>
        <w:jc w:val="center"/>
        <w:rPr>
          <w:sz w:val="26"/>
          <w:szCs w:val="26"/>
        </w:rPr>
      </w:pPr>
    </w:p>
    <w:p w:rsidR="008442B9" w:rsidRPr="002C3541" w:rsidRDefault="002C3541" w:rsidP="008442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2C3541">
        <w:rPr>
          <w:sz w:val="26"/>
          <w:szCs w:val="26"/>
        </w:rPr>
        <w:t>27.</w:t>
      </w:r>
      <w:r>
        <w:rPr>
          <w:sz w:val="26"/>
          <w:szCs w:val="26"/>
        </w:rPr>
        <w:t>11.2023                                                                                                      № 1802</w:t>
      </w:r>
      <w:r w:rsidR="008442B9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  </w:t>
      </w:r>
    </w:p>
    <w:p w:rsidR="008442B9" w:rsidRDefault="008442B9" w:rsidP="008442B9">
      <w:pPr>
        <w:jc w:val="both"/>
        <w:rPr>
          <w:sz w:val="26"/>
          <w:szCs w:val="26"/>
        </w:rPr>
      </w:pPr>
    </w:p>
    <w:p w:rsidR="008442B9" w:rsidRDefault="008442B9" w:rsidP="008442B9">
      <w:pPr>
        <w:jc w:val="center"/>
        <w:rPr>
          <w:color w:val="000000"/>
          <w:sz w:val="26"/>
          <w:szCs w:val="26"/>
        </w:rPr>
      </w:pPr>
      <w:r w:rsidRPr="00543DEA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постановление администрации округа от 6 марта 2023 года № 384 «</w:t>
      </w:r>
      <w:r>
        <w:rPr>
          <w:sz w:val="26"/>
          <w:szCs w:val="26"/>
        </w:rPr>
        <w:t xml:space="preserve">Об утверждении перечня автомобильных дорог общего пользования местного значения, дорожных сооружений, находящихся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>
        <w:rPr>
          <w:color w:val="000000"/>
          <w:sz w:val="26"/>
          <w:szCs w:val="26"/>
        </w:rPr>
        <w:t>»</w:t>
      </w:r>
    </w:p>
    <w:p w:rsidR="008442B9" w:rsidRPr="00543DEA" w:rsidRDefault="008442B9" w:rsidP="008442B9">
      <w:pPr>
        <w:jc w:val="center"/>
      </w:pPr>
    </w:p>
    <w:p w:rsidR="008442B9" w:rsidRDefault="008442B9" w:rsidP="008442B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42 Устава округа администрация округа</w:t>
      </w:r>
    </w:p>
    <w:p w:rsidR="008442B9" w:rsidRDefault="008442B9" w:rsidP="008442B9">
      <w:pPr>
        <w:jc w:val="both"/>
        <w:rPr>
          <w:sz w:val="26"/>
          <w:szCs w:val="26"/>
        </w:rPr>
      </w:pPr>
      <w:r w:rsidRPr="00D43D56">
        <w:rPr>
          <w:b/>
          <w:sz w:val="26"/>
          <w:szCs w:val="26"/>
        </w:rPr>
        <w:t>ПОСТАНОВЛЯЕТ:</w:t>
      </w:r>
      <w:r w:rsidRPr="0011285A">
        <w:rPr>
          <w:sz w:val="26"/>
          <w:szCs w:val="26"/>
        </w:rPr>
        <w:t xml:space="preserve"> </w:t>
      </w:r>
    </w:p>
    <w:p w:rsidR="008442B9" w:rsidRPr="008442B9" w:rsidRDefault="008442B9" w:rsidP="008442B9">
      <w:pPr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Внести в п</w:t>
      </w:r>
      <w:r w:rsidRPr="002C635D">
        <w:rPr>
          <w:color w:val="000000"/>
          <w:sz w:val="26"/>
          <w:szCs w:val="26"/>
        </w:rPr>
        <w:t xml:space="preserve">еречень автомобильных дорог общего пользования, дорожных сооружений </w:t>
      </w:r>
      <w:proofErr w:type="spellStart"/>
      <w:r w:rsidRPr="002C635D">
        <w:rPr>
          <w:color w:val="000000"/>
          <w:sz w:val="26"/>
          <w:szCs w:val="26"/>
        </w:rPr>
        <w:t>Усть-Кубинского</w:t>
      </w:r>
      <w:proofErr w:type="spellEnd"/>
      <w:r w:rsidRPr="002C635D">
        <w:rPr>
          <w:color w:val="000000"/>
          <w:sz w:val="26"/>
          <w:szCs w:val="26"/>
        </w:rPr>
        <w:t xml:space="preserve"> муниципального округа Вологодской области</w:t>
      </w:r>
      <w:r>
        <w:rPr>
          <w:color w:val="000000"/>
          <w:sz w:val="26"/>
          <w:szCs w:val="26"/>
        </w:rPr>
        <w:t xml:space="preserve"> утвержденный постановлением администрации округа от 6 марта 2023 года № 384 «</w:t>
      </w:r>
      <w:r>
        <w:rPr>
          <w:sz w:val="26"/>
          <w:szCs w:val="26"/>
        </w:rPr>
        <w:t xml:space="preserve">Об утверждении перечня автомобильных дорог общего пользования местного значения, дорожных сооружений, находящихся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>
        <w:rPr>
          <w:color w:val="000000"/>
          <w:sz w:val="26"/>
          <w:szCs w:val="26"/>
        </w:rPr>
        <w:t>», следующие изменения.</w:t>
      </w:r>
    </w:p>
    <w:p w:rsidR="008442B9" w:rsidRPr="002C635D" w:rsidRDefault="008442B9" w:rsidP="008442B9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«</w:t>
      </w:r>
      <w:proofErr w:type="spellStart"/>
      <w:r>
        <w:rPr>
          <w:sz w:val="26"/>
          <w:szCs w:val="26"/>
        </w:rPr>
        <w:t>Устьянский</w:t>
      </w:r>
      <w:proofErr w:type="spellEnd"/>
      <w:r>
        <w:rPr>
          <w:sz w:val="26"/>
          <w:szCs w:val="26"/>
        </w:rPr>
        <w:t xml:space="preserve"> территориальный отдел» дополнить строками следующего содержания:</w:t>
      </w:r>
    </w:p>
    <w:tbl>
      <w:tblPr>
        <w:tblW w:w="94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1465"/>
        <w:gridCol w:w="1056"/>
        <w:gridCol w:w="2157"/>
        <w:gridCol w:w="1051"/>
        <w:gridCol w:w="1217"/>
        <w:gridCol w:w="1807"/>
      </w:tblGrid>
      <w:tr w:rsidR="008442B9" w:rsidRPr="0061696A" w:rsidTr="00896190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</w:rPr>
            </w:pPr>
            <w:r w:rsidRPr="0061696A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5" w:type="dxa"/>
            <w:shd w:val="clear" w:color="000000" w:fill="FFFFFF"/>
            <w:hideMark/>
          </w:tcPr>
          <w:p w:rsidR="008442B9" w:rsidRPr="0061696A" w:rsidRDefault="008442B9" w:rsidP="008961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Ягодная</w:t>
            </w:r>
          </w:p>
        </w:tc>
        <w:tc>
          <w:tcPr>
            <w:tcW w:w="1056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  <w:r>
              <w:rPr>
                <w:color w:val="000000"/>
                <w:sz w:val="18"/>
                <w:szCs w:val="18"/>
              </w:rPr>
              <w:t>, с. Устье</w:t>
            </w:r>
          </w:p>
        </w:tc>
        <w:tc>
          <w:tcPr>
            <w:tcW w:w="1051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80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42B9" w:rsidRPr="0061696A" w:rsidTr="00896190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65" w:type="dxa"/>
            <w:shd w:val="clear" w:color="000000" w:fill="FFFFFF"/>
            <w:hideMark/>
          </w:tcPr>
          <w:p w:rsidR="008442B9" w:rsidRPr="0061696A" w:rsidRDefault="008442B9" w:rsidP="008961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Кленовая</w:t>
            </w:r>
          </w:p>
        </w:tc>
        <w:tc>
          <w:tcPr>
            <w:tcW w:w="1056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  <w:r>
              <w:rPr>
                <w:color w:val="000000"/>
                <w:sz w:val="18"/>
                <w:szCs w:val="18"/>
              </w:rPr>
              <w:t>, с. Устье</w:t>
            </w:r>
          </w:p>
        </w:tc>
        <w:tc>
          <w:tcPr>
            <w:tcW w:w="1051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0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42B9" w:rsidRPr="0061696A" w:rsidTr="00896190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65" w:type="dxa"/>
            <w:shd w:val="clear" w:color="000000" w:fill="FFFFFF"/>
            <w:hideMark/>
          </w:tcPr>
          <w:p w:rsidR="008442B9" w:rsidRPr="0061696A" w:rsidRDefault="008442B9" w:rsidP="008961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Рябиновая</w:t>
            </w:r>
          </w:p>
        </w:tc>
        <w:tc>
          <w:tcPr>
            <w:tcW w:w="1056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  <w:r>
              <w:rPr>
                <w:color w:val="000000"/>
                <w:sz w:val="18"/>
                <w:szCs w:val="18"/>
              </w:rPr>
              <w:t>, с. Устье</w:t>
            </w:r>
          </w:p>
        </w:tc>
        <w:tc>
          <w:tcPr>
            <w:tcW w:w="1051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80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42B9" w:rsidRPr="0061696A" w:rsidTr="00896190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65" w:type="dxa"/>
            <w:shd w:val="clear" w:color="000000" w:fill="FFFFFF"/>
            <w:hideMark/>
          </w:tcPr>
          <w:p w:rsidR="008442B9" w:rsidRPr="0061696A" w:rsidRDefault="008442B9" w:rsidP="008961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Светлая</w:t>
            </w:r>
          </w:p>
        </w:tc>
        <w:tc>
          <w:tcPr>
            <w:tcW w:w="1056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  <w:r>
              <w:rPr>
                <w:color w:val="000000"/>
                <w:sz w:val="18"/>
                <w:szCs w:val="18"/>
              </w:rPr>
              <w:t>, с. Устье</w:t>
            </w:r>
          </w:p>
        </w:tc>
        <w:tc>
          <w:tcPr>
            <w:tcW w:w="1051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80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442B9" w:rsidRPr="008442B9" w:rsidRDefault="008442B9" w:rsidP="008442B9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1.2. В разделе «</w:t>
      </w:r>
      <w:proofErr w:type="spellStart"/>
      <w:r>
        <w:rPr>
          <w:sz w:val="26"/>
          <w:szCs w:val="26"/>
        </w:rPr>
        <w:t>Высоковский</w:t>
      </w:r>
      <w:proofErr w:type="spellEnd"/>
      <w:r>
        <w:rPr>
          <w:sz w:val="26"/>
          <w:szCs w:val="26"/>
        </w:rPr>
        <w:t xml:space="preserve"> территориальный отдел»:</w:t>
      </w:r>
    </w:p>
    <w:p w:rsidR="008442B9" w:rsidRPr="008442B9" w:rsidRDefault="008442B9" w:rsidP="008442B9">
      <w:pPr>
        <w:pStyle w:val="a7"/>
        <w:numPr>
          <w:ilvl w:val="2"/>
          <w:numId w:val="2"/>
        </w:numPr>
        <w:jc w:val="both"/>
        <w:rPr>
          <w:sz w:val="26"/>
          <w:szCs w:val="26"/>
        </w:rPr>
      </w:pPr>
      <w:r w:rsidRPr="008442B9">
        <w:rPr>
          <w:sz w:val="26"/>
          <w:szCs w:val="26"/>
        </w:rPr>
        <w:t>В столбце 6 строки 5 цифры «3,800» за</w:t>
      </w:r>
      <w:r>
        <w:rPr>
          <w:sz w:val="26"/>
          <w:szCs w:val="26"/>
        </w:rPr>
        <w:t>менить цифрами «1,533».</w:t>
      </w:r>
    </w:p>
    <w:p w:rsidR="008442B9" w:rsidRPr="008442B9" w:rsidRDefault="008442B9" w:rsidP="008442B9">
      <w:pPr>
        <w:pStyle w:val="a7"/>
        <w:numPr>
          <w:ilvl w:val="2"/>
          <w:numId w:val="2"/>
        </w:numPr>
        <w:ind w:left="0" w:firstLine="708"/>
        <w:jc w:val="both"/>
        <w:rPr>
          <w:sz w:val="26"/>
          <w:szCs w:val="26"/>
        </w:rPr>
      </w:pPr>
      <w:r w:rsidRPr="008442B9">
        <w:rPr>
          <w:sz w:val="26"/>
          <w:szCs w:val="26"/>
        </w:rPr>
        <w:t xml:space="preserve">Столбец </w:t>
      </w:r>
      <w:r>
        <w:rPr>
          <w:sz w:val="26"/>
          <w:szCs w:val="26"/>
        </w:rPr>
        <w:t xml:space="preserve"> </w:t>
      </w:r>
      <w:r w:rsidRPr="008442B9">
        <w:rPr>
          <w:sz w:val="26"/>
          <w:szCs w:val="26"/>
        </w:rPr>
        <w:t xml:space="preserve">7 строки 5 </w:t>
      </w:r>
      <w:proofErr w:type="spellStart"/>
      <w:r w:rsidRPr="008442B9">
        <w:rPr>
          <w:sz w:val="26"/>
          <w:szCs w:val="26"/>
        </w:rPr>
        <w:t>Высоковского</w:t>
      </w:r>
      <w:proofErr w:type="spellEnd"/>
      <w:r w:rsidRPr="008442B9">
        <w:rPr>
          <w:sz w:val="26"/>
          <w:szCs w:val="26"/>
        </w:rPr>
        <w:t xml:space="preserve"> территориального отдела дополнить цифрами «35:11:0000000:606</w:t>
      </w:r>
      <w:r>
        <w:rPr>
          <w:sz w:val="26"/>
          <w:szCs w:val="26"/>
        </w:rPr>
        <w:t>».</w:t>
      </w:r>
    </w:p>
    <w:p w:rsidR="008442B9" w:rsidRPr="008442B9" w:rsidRDefault="008442B9" w:rsidP="008442B9">
      <w:pPr>
        <w:pStyle w:val="a7"/>
        <w:numPr>
          <w:ilvl w:val="2"/>
          <w:numId w:val="2"/>
        </w:numPr>
        <w:ind w:left="0" w:firstLine="708"/>
        <w:jc w:val="both"/>
        <w:rPr>
          <w:sz w:val="26"/>
          <w:szCs w:val="26"/>
        </w:rPr>
      </w:pPr>
      <w:r w:rsidRPr="008442B9">
        <w:rPr>
          <w:sz w:val="26"/>
          <w:szCs w:val="26"/>
        </w:rPr>
        <w:t>Раздел «</w:t>
      </w:r>
      <w:proofErr w:type="spellStart"/>
      <w:r w:rsidRPr="008442B9">
        <w:rPr>
          <w:sz w:val="26"/>
          <w:szCs w:val="26"/>
        </w:rPr>
        <w:t>Высоковский</w:t>
      </w:r>
      <w:proofErr w:type="spellEnd"/>
      <w:r w:rsidRPr="008442B9">
        <w:rPr>
          <w:sz w:val="26"/>
          <w:szCs w:val="26"/>
        </w:rPr>
        <w:t xml:space="preserve"> территориальный отдел» дополнить строками</w:t>
      </w:r>
      <w:r>
        <w:rPr>
          <w:sz w:val="26"/>
          <w:szCs w:val="26"/>
        </w:rPr>
        <w:t xml:space="preserve"> 107-110</w:t>
      </w:r>
      <w:r w:rsidRPr="008442B9">
        <w:rPr>
          <w:sz w:val="26"/>
          <w:szCs w:val="26"/>
        </w:rPr>
        <w:t xml:space="preserve"> следующего содержания:</w:t>
      </w:r>
    </w:p>
    <w:tbl>
      <w:tblPr>
        <w:tblW w:w="94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1465"/>
        <w:gridCol w:w="1056"/>
        <w:gridCol w:w="2157"/>
        <w:gridCol w:w="1051"/>
        <w:gridCol w:w="1217"/>
        <w:gridCol w:w="1807"/>
      </w:tblGrid>
      <w:tr w:rsidR="008442B9" w:rsidRPr="0061696A" w:rsidTr="00896190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65" w:type="dxa"/>
            <w:shd w:val="clear" w:color="000000" w:fill="FFFFFF"/>
            <w:hideMark/>
          </w:tcPr>
          <w:p w:rsidR="008442B9" w:rsidRPr="0061696A" w:rsidRDefault="008442B9" w:rsidP="008961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Улица д. </w:t>
            </w:r>
            <w:proofErr w:type="spellStart"/>
            <w:r>
              <w:rPr>
                <w:color w:val="000000"/>
                <w:sz w:val="18"/>
                <w:szCs w:val="18"/>
              </w:rPr>
              <w:t>Макарьино</w:t>
            </w:r>
            <w:proofErr w:type="spellEnd"/>
          </w:p>
        </w:tc>
        <w:tc>
          <w:tcPr>
            <w:tcW w:w="1056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Макарьино</w:t>
            </w:r>
            <w:proofErr w:type="spellEnd"/>
          </w:p>
        </w:tc>
        <w:tc>
          <w:tcPr>
            <w:tcW w:w="1051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1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80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42B9" w:rsidRPr="0061696A" w:rsidTr="00896190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1465" w:type="dxa"/>
            <w:shd w:val="clear" w:color="000000" w:fill="FFFFFF"/>
            <w:hideMark/>
          </w:tcPr>
          <w:p w:rsidR="008442B9" w:rsidRPr="0061696A" w:rsidRDefault="008442B9" w:rsidP="008961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Подъезд к д. </w:t>
            </w:r>
            <w:proofErr w:type="gramStart"/>
            <w:r>
              <w:rPr>
                <w:color w:val="000000"/>
                <w:sz w:val="18"/>
                <w:szCs w:val="18"/>
              </w:rPr>
              <w:t>Боярское</w:t>
            </w:r>
            <w:proofErr w:type="gramEnd"/>
          </w:p>
        </w:tc>
        <w:tc>
          <w:tcPr>
            <w:tcW w:w="1056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</w:p>
        </w:tc>
        <w:tc>
          <w:tcPr>
            <w:tcW w:w="1051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0,415</w:t>
            </w:r>
          </w:p>
        </w:tc>
        <w:tc>
          <w:tcPr>
            <w:tcW w:w="180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42B9" w:rsidRPr="0061696A" w:rsidTr="00896190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65" w:type="dxa"/>
            <w:shd w:val="clear" w:color="000000" w:fill="FFFFFF"/>
            <w:hideMark/>
          </w:tcPr>
          <w:p w:rsidR="008442B9" w:rsidRPr="0061696A" w:rsidRDefault="008442B9" w:rsidP="008961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Подъезд к д. </w:t>
            </w:r>
            <w:proofErr w:type="spellStart"/>
            <w:r>
              <w:rPr>
                <w:color w:val="000000"/>
                <w:sz w:val="18"/>
                <w:szCs w:val="18"/>
              </w:rPr>
              <w:t>Клыжово</w:t>
            </w:r>
            <w:proofErr w:type="spellEnd"/>
          </w:p>
        </w:tc>
        <w:tc>
          <w:tcPr>
            <w:tcW w:w="1056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</w:p>
        </w:tc>
        <w:tc>
          <w:tcPr>
            <w:tcW w:w="1051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0,465</w:t>
            </w:r>
          </w:p>
        </w:tc>
        <w:tc>
          <w:tcPr>
            <w:tcW w:w="180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42B9" w:rsidRPr="0061696A" w:rsidTr="00896190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65" w:type="dxa"/>
            <w:shd w:val="clear" w:color="000000" w:fill="FFFFFF"/>
            <w:hideMark/>
          </w:tcPr>
          <w:p w:rsidR="008442B9" w:rsidRPr="0061696A" w:rsidRDefault="008442B9" w:rsidP="008961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Новое - </w:t>
            </w:r>
            <w:proofErr w:type="spellStart"/>
            <w:r>
              <w:rPr>
                <w:color w:val="000000"/>
                <w:sz w:val="18"/>
                <w:szCs w:val="18"/>
              </w:rPr>
              <w:t>Кочеватик</w:t>
            </w:r>
            <w:proofErr w:type="spellEnd"/>
          </w:p>
        </w:tc>
        <w:tc>
          <w:tcPr>
            <w:tcW w:w="1056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</w:p>
        </w:tc>
        <w:tc>
          <w:tcPr>
            <w:tcW w:w="1051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807" w:type="dxa"/>
            <w:shd w:val="clear" w:color="000000" w:fill="FFFFFF"/>
            <w:hideMark/>
          </w:tcPr>
          <w:p w:rsidR="008442B9" w:rsidRPr="0061696A" w:rsidRDefault="008442B9" w:rsidP="00896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442B9" w:rsidRDefault="00896190" w:rsidP="0011553A">
      <w:pPr>
        <w:numPr>
          <w:ilvl w:val="1"/>
          <w:numId w:val="2"/>
        </w:numPr>
        <w:ind w:left="0" w:firstLine="354"/>
        <w:jc w:val="both"/>
        <w:rPr>
          <w:sz w:val="26"/>
          <w:szCs w:val="26"/>
        </w:rPr>
      </w:pPr>
      <w:r>
        <w:rPr>
          <w:sz w:val="26"/>
          <w:szCs w:val="26"/>
        </w:rPr>
        <w:t>В строке</w:t>
      </w:r>
      <w:r w:rsidR="008442B9">
        <w:rPr>
          <w:sz w:val="26"/>
          <w:szCs w:val="26"/>
        </w:rPr>
        <w:t xml:space="preserve"> «Итого</w:t>
      </w:r>
      <w:proofErr w:type="gramStart"/>
      <w:r w:rsidR="008442B9">
        <w:rPr>
          <w:sz w:val="26"/>
          <w:szCs w:val="26"/>
        </w:rPr>
        <w:t>:»</w:t>
      </w:r>
      <w:proofErr w:type="gramEnd"/>
      <w:r w:rsidR="008442B9">
        <w:rPr>
          <w:sz w:val="26"/>
          <w:szCs w:val="26"/>
        </w:rPr>
        <w:t xml:space="preserve"> цифры «395» и «227,59» заменить цифрами «403» и «228,293» соответственн</w:t>
      </w:r>
      <w:r w:rsidR="0011553A">
        <w:rPr>
          <w:sz w:val="26"/>
          <w:szCs w:val="26"/>
        </w:rPr>
        <w:t xml:space="preserve">о. </w:t>
      </w:r>
    </w:p>
    <w:p w:rsidR="0011553A" w:rsidRPr="0011553A" w:rsidRDefault="0011553A" w:rsidP="0011553A">
      <w:pPr>
        <w:pStyle w:val="a7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1553A" w:rsidRDefault="0011553A" w:rsidP="0011553A">
      <w:pPr>
        <w:jc w:val="both"/>
        <w:rPr>
          <w:sz w:val="26"/>
          <w:szCs w:val="26"/>
        </w:rPr>
      </w:pPr>
    </w:p>
    <w:p w:rsidR="0011553A" w:rsidRDefault="0011553A" w:rsidP="0011553A">
      <w:pPr>
        <w:jc w:val="both"/>
        <w:rPr>
          <w:sz w:val="26"/>
          <w:szCs w:val="26"/>
        </w:rPr>
      </w:pPr>
    </w:p>
    <w:p w:rsidR="008442B9" w:rsidRPr="0048790B" w:rsidRDefault="008442B9" w:rsidP="008442B9">
      <w:pPr>
        <w:tabs>
          <w:tab w:val="right" w:pos="9355"/>
        </w:tabs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  <w:bookmarkStart w:id="0" w:name="_GoBack"/>
      <w:bookmarkEnd w:id="0"/>
    </w:p>
    <w:p w:rsidR="008442B9" w:rsidRPr="00067C94" w:rsidRDefault="008442B9" w:rsidP="008442B9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533E4F" w:rsidRDefault="00533E4F"/>
    <w:sectPr w:rsidR="00533E4F" w:rsidSect="00896190">
      <w:footerReference w:type="default" r:id="rId8"/>
      <w:pgSz w:w="11906" w:h="16838"/>
      <w:pgMar w:top="1134" w:right="84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8B" w:rsidRDefault="0026248B" w:rsidP="0026248B">
      <w:r>
        <w:separator/>
      </w:r>
    </w:p>
  </w:endnote>
  <w:endnote w:type="continuationSeparator" w:id="0">
    <w:p w:rsidR="0026248B" w:rsidRDefault="0026248B" w:rsidP="00262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90" w:rsidRDefault="0026248B">
    <w:pPr>
      <w:pStyle w:val="a3"/>
      <w:jc w:val="right"/>
    </w:pPr>
    <w:fldSimple w:instr="PAGE   \* MERGEFORMAT">
      <w:r w:rsidR="002C3541">
        <w:rPr>
          <w:noProof/>
        </w:rPr>
        <w:t>1</w:t>
      </w:r>
    </w:fldSimple>
  </w:p>
  <w:p w:rsidR="00896190" w:rsidRDefault="008961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8B" w:rsidRDefault="0026248B" w:rsidP="0026248B">
      <w:r>
        <w:separator/>
      </w:r>
    </w:p>
  </w:footnote>
  <w:footnote w:type="continuationSeparator" w:id="0">
    <w:p w:rsidR="0026248B" w:rsidRDefault="0026248B" w:rsidP="00262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4E7A"/>
    <w:multiLevelType w:val="multilevel"/>
    <w:tmpl w:val="9A4CE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78675051"/>
    <w:multiLevelType w:val="multilevel"/>
    <w:tmpl w:val="DEEA355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2B9"/>
    <w:rsid w:val="0011553A"/>
    <w:rsid w:val="0026248B"/>
    <w:rsid w:val="002C3541"/>
    <w:rsid w:val="00533E4F"/>
    <w:rsid w:val="008442B9"/>
    <w:rsid w:val="0089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8442B9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8442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4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2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4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2023-11-15T05:30:00Z</dcterms:created>
  <dcterms:modified xsi:type="dcterms:W3CDTF">2023-11-28T10:21:00Z</dcterms:modified>
</cp:coreProperties>
</file>