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41" w:rsidRPr="00F7167C" w:rsidRDefault="00C11C41" w:rsidP="00C11C4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41" w:rsidRDefault="00C11C41" w:rsidP="00C11C41">
      <w:pPr>
        <w:jc w:val="center"/>
        <w:rPr>
          <w:sz w:val="26"/>
          <w:szCs w:val="26"/>
        </w:rPr>
      </w:pPr>
    </w:p>
    <w:p w:rsidR="00C11C41" w:rsidRDefault="00C11C41" w:rsidP="00C11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C11C41" w:rsidRDefault="00C11C41" w:rsidP="00C11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C11C41" w:rsidRDefault="00C11C41" w:rsidP="00C11C41">
      <w:pPr>
        <w:jc w:val="center"/>
        <w:rPr>
          <w:b/>
          <w:sz w:val="26"/>
          <w:szCs w:val="26"/>
        </w:rPr>
      </w:pPr>
    </w:p>
    <w:p w:rsidR="00C11C41" w:rsidRDefault="00C11C41" w:rsidP="00C11C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11C41" w:rsidRDefault="00C11C41" w:rsidP="00C11C41">
      <w:pPr>
        <w:jc w:val="both"/>
        <w:rPr>
          <w:sz w:val="26"/>
          <w:szCs w:val="26"/>
        </w:rPr>
      </w:pPr>
    </w:p>
    <w:p w:rsidR="00C11C41" w:rsidRDefault="00C11C41" w:rsidP="00C11C4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Устье</w:t>
      </w:r>
      <w:r>
        <w:rPr>
          <w:sz w:val="26"/>
          <w:szCs w:val="26"/>
          <w:lang w:val="en-US"/>
        </w:rPr>
        <w:t xml:space="preserve"> </w:t>
      </w:r>
    </w:p>
    <w:p w:rsidR="00C11C41" w:rsidRPr="00C11C41" w:rsidRDefault="00C11C41" w:rsidP="00C11C41">
      <w:pPr>
        <w:jc w:val="center"/>
        <w:rPr>
          <w:sz w:val="26"/>
          <w:szCs w:val="26"/>
          <w:lang w:val="en-US"/>
        </w:rPr>
      </w:pPr>
    </w:p>
    <w:p w:rsidR="00C11C41" w:rsidRPr="00C11C41" w:rsidRDefault="00C11C41" w:rsidP="00C11C41">
      <w:pPr>
        <w:jc w:val="both"/>
        <w:rPr>
          <w:sz w:val="26"/>
          <w:szCs w:val="26"/>
        </w:rPr>
      </w:pPr>
      <w:r>
        <w:rPr>
          <w:sz w:val="26"/>
          <w:szCs w:val="26"/>
        </w:rPr>
        <w:t>от 30.12.</w:t>
      </w:r>
      <w:r w:rsidRPr="007C4F8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C4F8B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lang w:val="en-US"/>
        </w:rPr>
        <w:t xml:space="preserve">                  № 1177</w:t>
      </w:r>
    </w:p>
    <w:p w:rsidR="00C11C41" w:rsidRPr="007C4F8B" w:rsidRDefault="00C11C41" w:rsidP="00C11C41">
      <w:pPr>
        <w:jc w:val="both"/>
        <w:rPr>
          <w:sz w:val="26"/>
          <w:szCs w:val="26"/>
        </w:rPr>
      </w:pPr>
    </w:p>
    <w:p w:rsidR="00C11C41" w:rsidRPr="00A60980" w:rsidRDefault="00C11C41" w:rsidP="00C11C41">
      <w:pPr>
        <w:jc w:val="center"/>
        <w:rPr>
          <w:b/>
          <w:sz w:val="26"/>
          <w:szCs w:val="26"/>
        </w:rPr>
      </w:pPr>
      <w:r w:rsidRPr="00A60980">
        <w:rPr>
          <w:sz w:val="26"/>
          <w:szCs w:val="26"/>
        </w:rPr>
        <w:t>О внесении изменений в постановление администрации района</w:t>
      </w:r>
      <w:r>
        <w:rPr>
          <w:sz w:val="26"/>
          <w:szCs w:val="26"/>
        </w:rPr>
        <w:t xml:space="preserve"> </w:t>
      </w:r>
      <w:r w:rsidRPr="00A6098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8 июня </w:t>
      </w:r>
      <w:r w:rsidRPr="00A6098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A609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490</w:t>
      </w:r>
      <w:r w:rsidRPr="00A60980">
        <w:rPr>
          <w:sz w:val="26"/>
          <w:szCs w:val="26"/>
        </w:rPr>
        <w:t xml:space="preserve"> «Об утверждении Правил предоставления субсидий на иные  цели </w:t>
      </w:r>
      <w:r>
        <w:rPr>
          <w:sz w:val="26"/>
          <w:szCs w:val="26"/>
        </w:rPr>
        <w:t xml:space="preserve">из бюджета района </w:t>
      </w:r>
      <w:r w:rsidRPr="00A60980">
        <w:rPr>
          <w:sz w:val="26"/>
          <w:szCs w:val="26"/>
        </w:rPr>
        <w:t>муниципальному учреждению «Центр материально-технического обеспечения учреждений района»</w:t>
      </w:r>
    </w:p>
    <w:p w:rsidR="00C11C41" w:rsidRPr="00A60980" w:rsidRDefault="00C11C41" w:rsidP="00C11C41">
      <w:pPr>
        <w:jc w:val="center"/>
        <w:rPr>
          <w:sz w:val="26"/>
          <w:szCs w:val="26"/>
        </w:rPr>
      </w:pPr>
    </w:p>
    <w:p w:rsidR="00C11C41" w:rsidRPr="00A60980" w:rsidRDefault="00C11C41" w:rsidP="00C11C41">
      <w:pPr>
        <w:pStyle w:val="21"/>
        <w:tabs>
          <w:tab w:val="left" w:pos="0"/>
        </w:tabs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A60980">
        <w:rPr>
          <w:rFonts w:ascii="Times New Roman" w:hAnsi="Times New Roman"/>
          <w:sz w:val="26"/>
          <w:szCs w:val="26"/>
        </w:rPr>
        <w:t xml:space="preserve">В соответствии со ст. 78.1 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з</w:t>
      </w:r>
      <w:r w:rsidRPr="00A575BD">
        <w:rPr>
          <w:rFonts w:ascii="Times New Roman" w:eastAsia="Calibri" w:hAnsi="Times New Roman"/>
          <w:sz w:val="26"/>
          <w:szCs w:val="26"/>
        </w:rPr>
        <w:t>акон</w:t>
      </w:r>
      <w:r>
        <w:rPr>
          <w:rFonts w:ascii="Times New Roman" w:eastAsia="Calibri" w:hAnsi="Times New Roman"/>
          <w:sz w:val="26"/>
          <w:szCs w:val="26"/>
        </w:rPr>
        <w:t>ом</w:t>
      </w:r>
      <w:r w:rsidRPr="00A575BD">
        <w:rPr>
          <w:rFonts w:ascii="Times New Roman" w:eastAsia="Calibri" w:hAnsi="Times New Roman"/>
          <w:sz w:val="26"/>
          <w:szCs w:val="26"/>
        </w:rPr>
        <w:t xml:space="preserve"> Вологодской области от 28</w:t>
      </w:r>
      <w:r>
        <w:rPr>
          <w:rFonts w:ascii="Times New Roman" w:eastAsia="Calibri" w:hAnsi="Times New Roman"/>
          <w:sz w:val="26"/>
          <w:szCs w:val="26"/>
        </w:rPr>
        <w:t xml:space="preserve"> апреля </w:t>
      </w:r>
      <w:r w:rsidRPr="00A575BD">
        <w:rPr>
          <w:rFonts w:ascii="Times New Roman" w:eastAsia="Calibri" w:hAnsi="Times New Roman"/>
          <w:sz w:val="26"/>
          <w:szCs w:val="26"/>
        </w:rPr>
        <w:t xml:space="preserve">2022 </w:t>
      </w:r>
      <w:r>
        <w:rPr>
          <w:rFonts w:ascii="Times New Roman" w:eastAsia="Calibri" w:hAnsi="Times New Roman"/>
          <w:sz w:val="26"/>
          <w:szCs w:val="26"/>
        </w:rPr>
        <w:t xml:space="preserve">года </w:t>
      </w:r>
      <w:r w:rsidRPr="00A575BD">
        <w:rPr>
          <w:rFonts w:ascii="Times New Roman" w:eastAsia="Calibri" w:hAnsi="Times New Roman"/>
          <w:sz w:val="26"/>
          <w:szCs w:val="26"/>
        </w:rPr>
        <w:t xml:space="preserve">№ 5117-ОЗ "О преобразовании всех поселений, входящих в состав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округа Вологодской области" </w:t>
      </w:r>
      <w:r w:rsidRPr="00A60980">
        <w:rPr>
          <w:rFonts w:ascii="Times New Roman" w:eastAsia="Calibri" w:hAnsi="Times New Roman"/>
          <w:sz w:val="26"/>
          <w:szCs w:val="26"/>
        </w:rPr>
        <w:t xml:space="preserve"> администрация района</w:t>
      </w:r>
      <w:proofErr w:type="gramEnd"/>
    </w:p>
    <w:p w:rsidR="00C11C41" w:rsidRPr="00A60980" w:rsidRDefault="00C11C41" w:rsidP="00C11C41">
      <w:pPr>
        <w:jc w:val="both"/>
        <w:rPr>
          <w:sz w:val="26"/>
          <w:szCs w:val="26"/>
        </w:rPr>
      </w:pPr>
      <w:r w:rsidRPr="00A60980">
        <w:rPr>
          <w:b/>
          <w:sz w:val="26"/>
          <w:szCs w:val="26"/>
        </w:rPr>
        <w:t>ПОСТАНОВЛЯЕТ:</w:t>
      </w:r>
    </w:p>
    <w:p w:rsidR="00C11C41" w:rsidRPr="00A60980" w:rsidRDefault="00C11C41" w:rsidP="00C11C41">
      <w:pPr>
        <w:pStyle w:val="ConsPlusNormal"/>
        <w:ind w:firstLine="851"/>
        <w:jc w:val="both"/>
      </w:pPr>
      <w:r w:rsidRPr="00A60980">
        <w:t xml:space="preserve">1. </w:t>
      </w:r>
      <w:proofErr w:type="gramStart"/>
      <w:r w:rsidRPr="00A60980">
        <w:t xml:space="preserve">Приложение 1 к Правилам предоставления субсидий на иные цели </w:t>
      </w:r>
      <w:r>
        <w:t xml:space="preserve">из бюджета района </w:t>
      </w:r>
      <w:r w:rsidRPr="00A60980">
        <w:t xml:space="preserve">муниципальному учреждению «Центр материально-технического обеспечения учреждений района», утвержденным постановлением администрации района от </w:t>
      </w:r>
      <w:r>
        <w:t xml:space="preserve">8 июня </w:t>
      </w:r>
      <w:r w:rsidRPr="00A60980">
        <w:t>202</w:t>
      </w:r>
      <w:r>
        <w:t>2</w:t>
      </w:r>
      <w:r w:rsidRPr="00A60980">
        <w:t xml:space="preserve"> года № </w:t>
      </w:r>
      <w:r>
        <w:t xml:space="preserve">490 </w:t>
      </w:r>
      <w:r w:rsidRPr="00A60980">
        <w:t xml:space="preserve">«Об утверждении Правил предоставления субсидий на иные  цели </w:t>
      </w:r>
      <w:r>
        <w:t xml:space="preserve">из бюджета района </w:t>
      </w:r>
      <w:r w:rsidRPr="00A60980">
        <w:t>муниципальному учреждению «Центр материально-технического обеспечения учреждений района», изложить в следующей редакции согласно приложению к настоящему постановлению.</w:t>
      </w:r>
      <w:proofErr w:type="gramEnd"/>
    </w:p>
    <w:p w:rsidR="00C11C41" w:rsidRPr="00A60980" w:rsidRDefault="00C11C41" w:rsidP="00C11C41">
      <w:pPr>
        <w:pStyle w:val="ConsPlusNormal"/>
        <w:ind w:firstLine="851"/>
        <w:jc w:val="both"/>
        <w:rPr>
          <w:b/>
          <w:i/>
        </w:rPr>
      </w:pPr>
      <w:r w:rsidRPr="00A60980">
        <w:t>2. Настоящее постановление вступает в силу на следующий день после его обнародования.</w:t>
      </w:r>
    </w:p>
    <w:p w:rsidR="00C11C41" w:rsidRPr="00A60980" w:rsidRDefault="00C11C41" w:rsidP="00C11C41">
      <w:pPr>
        <w:jc w:val="both"/>
        <w:rPr>
          <w:sz w:val="26"/>
          <w:szCs w:val="26"/>
        </w:rPr>
      </w:pPr>
    </w:p>
    <w:p w:rsidR="00C11C41" w:rsidRPr="00A60980" w:rsidRDefault="00C11C41" w:rsidP="00C11C41">
      <w:pPr>
        <w:ind w:left="284"/>
        <w:rPr>
          <w:sz w:val="26"/>
          <w:szCs w:val="26"/>
        </w:rPr>
      </w:pPr>
    </w:p>
    <w:p w:rsidR="00C11C41" w:rsidRPr="00A60980" w:rsidRDefault="00C11C41" w:rsidP="00C11C41">
      <w:pPr>
        <w:ind w:left="284"/>
        <w:rPr>
          <w:sz w:val="26"/>
          <w:szCs w:val="26"/>
        </w:rPr>
      </w:pPr>
    </w:p>
    <w:p w:rsidR="00C11C41" w:rsidRPr="00CC7CE4" w:rsidRDefault="00C11C41" w:rsidP="00C11C41">
      <w:pPr>
        <w:rPr>
          <w:sz w:val="26"/>
          <w:szCs w:val="26"/>
        </w:rPr>
      </w:pPr>
      <w:r w:rsidRPr="00A60980">
        <w:rPr>
          <w:sz w:val="26"/>
          <w:szCs w:val="26"/>
        </w:rPr>
        <w:t>Руководитель администрации района</w:t>
      </w:r>
      <w:r w:rsidRPr="00CC7CE4">
        <w:rPr>
          <w:sz w:val="26"/>
          <w:szCs w:val="26"/>
        </w:rPr>
        <w:t xml:space="preserve">                                                      А.О.</w:t>
      </w:r>
      <w:r>
        <w:rPr>
          <w:sz w:val="26"/>
          <w:szCs w:val="26"/>
        </w:rPr>
        <w:t xml:space="preserve"> </w:t>
      </w:r>
      <w:r w:rsidRPr="00CC7CE4">
        <w:rPr>
          <w:sz w:val="26"/>
          <w:szCs w:val="26"/>
        </w:rPr>
        <w:t>Семичев</w:t>
      </w: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ind w:right="245"/>
        <w:jc w:val="both"/>
        <w:rPr>
          <w:sz w:val="26"/>
          <w:szCs w:val="26"/>
        </w:rPr>
      </w:pPr>
    </w:p>
    <w:p w:rsidR="00C11C41" w:rsidRDefault="00C11C41" w:rsidP="00C11C41">
      <w:pPr>
        <w:pStyle w:val="ConsPlusNormal"/>
        <w:ind w:left="4536"/>
        <w:jc w:val="both"/>
        <w:outlineLvl w:val="0"/>
      </w:pPr>
      <w:r>
        <w:lastRenderedPageBreak/>
        <w:t>Приложение</w:t>
      </w:r>
    </w:p>
    <w:p w:rsidR="00C11C41" w:rsidRDefault="00C11C41" w:rsidP="00C11C41">
      <w:pPr>
        <w:pStyle w:val="ConsPlusNormal"/>
        <w:ind w:left="4536"/>
        <w:jc w:val="both"/>
        <w:outlineLvl w:val="0"/>
      </w:pPr>
      <w:r>
        <w:t>к постановлению администрации района от 30.12.2022 № 1177</w:t>
      </w:r>
    </w:p>
    <w:p w:rsidR="00C11C41" w:rsidRDefault="00C11C41" w:rsidP="00C11C41">
      <w:pPr>
        <w:pStyle w:val="ConsPlusNormal"/>
        <w:ind w:left="4536"/>
        <w:jc w:val="both"/>
        <w:outlineLvl w:val="0"/>
      </w:pPr>
    </w:p>
    <w:p w:rsidR="00C11C41" w:rsidRPr="00CE787D" w:rsidRDefault="00C11C41" w:rsidP="00C11C41">
      <w:pPr>
        <w:pStyle w:val="ConsPlusNormal"/>
        <w:ind w:left="4536"/>
        <w:jc w:val="both"/>
        <w:outlineLvl w:val="0"/>
      </w:pPr>
      <w:r>
        <w:t>«При</w:t>
      </w:r>
      <w:r w:rsidRPr="00CE787D">
        <w:t>ложение</w:t>
      </w:r>
      <w:r>
        <w:t xml:space="preserve"> 1</w:t>
      </w:r>
    </w:p>
    <w:p w:rsidR="00C11C41" w:rsidRDefault="00C11C41" w:rsidP="00C11C4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326FD">
        <w:rPr>
          <w:rFonts w:ascii="Times New Roman" w:hAnsi="Times New Roman" w:cs="Times New Roman"/>
          <w:sz w:val="26"/>
          <w:szCs w:val="26"/>
        </w:rPr>
        <w:t>к Правилам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326FD">
        <w:rPr>
          <w:rFonts w:ascii="Times New Roman" w:hAnsi="Times New Roman" w:cs="Times New Roman"/>
          <w:sz w:val="26"/>
          <w:szCs w:val="26"/>
        </w:rPr>
        <w:t xml:space="preserve"> на иные цели </w:t>
      </w:r>
      <w:r>
        <w:rPr>
          <w:sz w:val="26"/>
          <w:szCs w:val="26"/>
        </w:rPr>
        <w:t xml:space="preserve">бюджета района </w:t>
      </w:r>
      <w:r w:rsidRPr="00F326FD">
        <w:rPr>
          <w:rFonts w:ascii="Times New Roman" w:hAnsi="Times New Roman" w:cs="Times New Roman"/>
          <w:sz w:val="26"/>
          <w:szCs w:val="26"/>
        </w:rPr>
        <w:t>муниципальному учреждению «Центр материально-технического обеспечения учреждений района»</w:t>
      </w:r>
    </w:p>
    <w:p w:rsidR="00C11C41" w:rsidRDefault="00C11C41" w:rsidP="00C11C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1C41" w:rsidRPr="00D0549A" w:rsidRDefault="00C11C41" w:rsidP="00C11C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549A">
        <w:rPr>
          <w:rFonts w:ascii="Times New Roman" w:hAnsi="Times New Roman" w:cs="Times New Roman"/>
          <w:sz w:val="26"/>
          <w:szCs w:val="26"/>
        </w:rPr>
        <w:t>Перечень субсидий</w:t>
      </w:r>
    </w:p>
    <w:p w:rsidR="00C11C41" w:rsidRPr="00D0549A" w:rsidRDefault="00C11C41" w:rsidP="00C11C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99"/>
        <w:gridCol w:w="2646"/>
        <w:gridCol w:w="1559"/>
        <w:gridCol w:w="1950"/>
      </w:tblGrid>
      <w:tr w:rsidR="00C11C41" w:rsidRPr="00D0549A" w:rsidTr="00671C84">
        <w:tc>
          <w:tcPr>
            <w:tcW w:w="817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proofErr w:type="spellEnd"/>
          </w:p>
        </w:tc>
        <w:tc>
          <w:tcPr>
            <w:tcW w:w="2599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646" w:type="dxa"/>
          </w:tcPr>
          <w:p w:rsidR="00C11C41" w:rsidRPr="00C11C41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</w:tcPr>
          <w:p w:rsidR="00C11C41" w:rsidRPr="00C11C41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нормативных правовых актах &lt;1&gt;</w:t>
            </w:r>
          </w:p>
        </w:tc>
      </w:tr>
      <w:tr w:rsidR="00C11C41" w:rsidRPr="00D0549A" w:rsidTr="00671C84">
        <w:tc>
          <w:tcPr>
            <w:tcW w:w="817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11C41" w:rsidRPr="00C11C41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материальных запасов для аварийно-спасательной службы</w:t>
            </w:r>
          </w:p>
        </w:tc>
        <w:tc>
          <w:tcPr>
            <w:tcW w:w="2646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AD">
              <w:rPr>
                <w:rFonts w:ascii="Times New Roman" w:hAnsi="Times New Roman" w:cs="Times New Roman"/>
                <w:sz w:val="24"/>
                <w:szCs w:val="24"/>
              </w:rPr>
              <w:t>40003092401300590</w:t>
            </w:r>
          </w:p>
        </w:tc>
        <w:tc>
          <w:tcPr>
            <w:tcW w:w="1559" w:type="dxa"/>
          </w:tcPr>
          <w:p w:rsidR="00C11C41" w:rsidRPr="00D0549A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961974,96</w:t>
            </w:r>
          </w:p>
        </w:tc>
        <w:tc>
          <w:tcPr>
            <w:tcW w:w="1950" w:type="dxa"/>
          </w:tcPr>
          <w:p w:rsidR="00C11C41" w:rsidRPr="00C11C41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C41" w:rsidRPr="00C11C41" w:rsidRDefault="00C11C41" w:rsidP="00671C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Представительного Собрания района от 22 декабря 2021 года № 50 «О бюджете</w:t>
            </w:r>
            <w:r w:rsidRPr="00C11C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C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Усть-Кубинского</w:t>
            </w:r>
            <w:proofErr w:type="spellEnd"/>
            <w:r w:rsidRPr="00C11C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C1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2022 год и плановый период 2023 и 2024 годов» (с последующими изменениями)</w:t>
            </w:r>
          </w:p>
        </w:tc>
      </w:tr>
    </w:tbl>
    <w:p w:rsidR="00C11C41" w:rsidRDefault="00C11C41" w:rsidP="00C11C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C41" w:rsidRPr="00D0549A" w:rsidRDefault="00C11C41" w:rsidP="00C11C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C41" w:rsidRPr="00D24149" w:rsidRDefault="00C11C41" w:rsidP="00C11C41">
      <w:pPr>
        <w:pStyle w:val="ConsPlusNormal"/>
        <w:ind w:firstLine="540"/>
        <w:jc w:val="both"/>
        <w:rPr>
          <w:b/>
          <w:szCs w:val="24"/>
        </w:rPr>
      </w:pPr>
      <w:r w:rsidRPr="004C3F5E">
        <w:t>&lt;</w:t>
      </w:r>
      <w:r>
        <w:t>1</w:t>
      </w:r>
      <w:proofErr w:type="gramStart"/>
      <w:r w:rsidRPr="004C3F5E">
        <w:t>&gt; У</w:t>
      </w:r>
      <w:proofErr w:type="gramEnd"/>
      <w:r w:rsidRPr="004C3F5E">
        <w:t>казываются сведения о нормативных правовых (правовых) актах</w:t>
      </w:r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района</w:t>
      </w:r>
      <w:r w:rsidRPr="004C3F5E">
        <w:t>, определяющих основания для предоставления Субсидии (при наличии).</w:t>
      </w:r>
    </w:p>
    <w:p w:rsidR="00082D6A" w:rsidRDefault="00082D6A"/>
    <w:sectPr w:rsidR="00082D6A" w:rsidSect="00C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1C41"/>
    <w:rsid w:val="00082D6A"/>
    <w:rsid w:val="00C1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C11C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ru-RU"/>
    </w:rPr>
  </w:style>
  <w:style w:type="paragraph" w:customStyle="1" w:styleId="ConsPlusNonformat">
    <w:name w:val="ConsPlusNonformat"/>
    <w:uiPriority w:val="99"/>
    <w:rsid w:val="00C1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2023-01-19T11:50:00Z</dcterms:created>
  <dcterms:modified xsi:type="dcterms:W3CDTF">2023-01-19T11:52:00Z</dcterms:modified>
</cp:coreProperties>
</file>